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7D7" w:rsidRDefault="00C577D7" w:rsidP="00F97649">
      <w:pPr>
        <w:pStyle w:val="NoSpacing"/>
        <w:jc w:val="center"/>
        <w:rPr>
          <w:b/>
          <w:sz w:val="32"/>
          <w:szCs w:val="32"/>
        </w:rPr>
      </w:pPr>
    </w:p>
    <w:p w:rsidR="00164AE5" w:rsidRPr="00F97649" w:rsidRDefault="00F97649" w:rsidP="00F97649">
      <w:pPr>
        <w:pStyle w:val="NoSpacing"/>
        <w:jc w:val="center"/>
        <w:rPr>
          <w:b/>
          <w:sz w:val="32"/>
          <w:szCs w:val="32"/>
        </w:rPr>
      </w:pPr>
      <w:r w:rsidRPr="00F97649">
        <w:rPr>
          <w:b/>
          <w:sz w:val="32"/>
          <w:szCs w:val="32"/>
        </w:rPr>
        <w:t>TOWN OF DANIEL, UTAH</w:t>
      </w:r>
    </w:p>
    <w:p w:rsidR="00F97649" w:rsidRDefault="00F97649" w:rsidP="00F97649">
      <w:pPr>
        <w:pStyle w:val="NoSpacing"/>
        <w:jc w:val="center"/>
        <w:rPr>
          <w:b/>
          <w:sz w:val="32"/>
          <w:szCs w:val="32"/>
        </w:rPr>
      </w:pPr>
      <w:r w:rsidRPr="00F97649">
        <w:rPr>
          <w:b/>
          <w:sz w:val="32"/>
          <w:szCs w:val="32"/>
        </w:rPr>
        <w:t>MUNICIPAL RESOLUTION</w:t>
      </w:r>
    </w:p>
    <w:p w:rsidR="00F97649" w:rsidRDefault="00F97649" w:rsidP="00F97649">
      <w:pPr>
        <w:pStyle w:val="NoSpacing"/>
        <w:jc w:val="center"/>
        <w:rPr>
          <w:b/>
          <w:sz w:val="32"/>
          <w:szCs w:val="32"/>
        </w:rPr>
      </w:pPr>
    </w:p>
    <w:p w:rsidR="00F97649" w:rsidRPr="00F97649" w:rsidRDefault="00F97649" w:rsidP="00F97649">
      <w:pPr>
        <w:pStyle w:val="NoSpacing"/>
        <w:rPr>
          <w:sz w:val="24"/>
          <w:szCs w:val="24"/>
        </w:rPr>
      </w:pPr>
      <w:r w:rsidRPr="00F97649">
        <w:rPr>
          <w:sz w:val="24"/>
          <w:szCs w:val="24"/>
        </w:rPr>
        <w:t>Number:</w:t>
      </w:r>
      <w:r w:rsidRPr="00F97649">
        <w:rPr>
          <w:sz w:val="24"/>
          <w:szCs w:val="24"/>
        </w:rPr>
        <w:tab/>
        <w:t>DR-2016-01-04B</w:t>
      </w:r>
    </w:p>
    <w:p w:rsidR="00F97649" w:rsidRPr="00F97649" w:rsidRDefault="00F97649" w:rsidP="00F97649">
      <w:pPr>
        <w:pStyle w:val="NoSpacing"/>
        <w:rPr>
          <w:sz w:val="24"/>
          <w:szCs w:val="24"/>
        </w:rPr>
      </w:pPr>
    </w:p>
    <w:p w:rsidR="00F97649" w:rsidRPr="00F97649" w:rsidRDefault="00F97649" w:rsidP="00F97649">
      <w:pPr>
        <w:pStyle w:val="NoSpacing"/>
        <w:rPr>
          <w:sz w:val="24"/>
          <w:szCs w:val="24"/>
        </w:rPr>
      </w:pPr>
      <w:proofErr w:type="spellStart"/>
      <w:r w:rsidRPr="00F97649">
        <w:rPr>
          <w:sz w:val="24"/>
          <w:szCs w:val="24"/>
        </w:rPr>
        <w:t>Appr</w:t>
      </w:r>
      <w:proofErr w:type="spellEnd"/>
      <w:r w:rsidRPr="00F97649">
        <w:rPr>
          <w:sz w:val="24"/>
          <w:szCs w:val="24"/>
        </w:rPr>
        <w:t>. Date:</w:t>
      </w:r>
      <w:r w:rsidRPr="00F97649">
        <w:rPr>
          <w:sz w:val="24"/>
          <w:szCs w:val="24"/>
        </w:rPr>
        <w:tab/>
        <w:t>January 4, 2016</w:t>
      </w:r>
    </w:p>
    <w:p w:rsidR="00F97649" w:rsidRPr="00F97649" w:rsidRDefault="00F97649" w:rsidP="00F97649">
      <w:pPr>
        <w:pStyle w:val="NoSpacing"/>
        <w:rPr>
          <w:sz w:val="24"/>
          <w:szCs w:val="24"/>
        </w:rPr>
      </w:pPr>
    </w:p>
    <w:p w:rsidR="00F97649" w:rsidRDefault="00F97649" w:rsidP="00F97649">
      <w:pPr>
        <w:pStyle w:val="NoSpacing"/>
        <w:rPr>
          <w:sz w:val="24"/>
          <w:szCs w:val="24"/>
        </w:rPr>
      </w:pPr>
      <w:r w:rsidRPr="00F97649">
        <w:rPr>
          <w:sz w:val="24"/>
          <w:szCs w:val="24"/>
        </w:rPr>
        <w:t xml:space="preserve">Effect. Date:   </w:t>
      </w:r>
      <w:r>
        <w:rPr>
          <w:sz w:val="24"/>
          <w:szCs w:val="24"/>
        </w:rPr>
        <w:t xml:space="preserve"> </w:t>
      </w:r>
      <w:r w:rsidRPr="00F97649">
        <w:rPr>
          <w:sz w:val="24"/>
          <w:szCs w:val="24"/>
        </w:rPr>
        <w:t>January 4, 2016</w:t>
      </w:r>
    </w:p>
    <w:p w:rsidR="00F97649" w:rsidRDefault="00F97649" w:rsidP="00F97649">
      <w:pPr>
        <w:pStyle w:val="NoSpacing"/>
        <w:rPr>
          <w:sz w:val="24"/>
          <w:szCs w:val="24"/>
        </w:rPr>
      </w:pPr>
    </w:p>
    <w:p w:rsidR="00F97649" w:rsidRDefault="00F97649" w:rsidP="00F97649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Short Title:</w:t>
      </w:r>
      <w:r>
        <w:rPr>
          <w:sz w:val="24"/>
          <w:szCs w:val="24"/>
        </w:rPr>
        <w:tab/>
        <w:t xml:space="preserve">Resolution to adopt a revised Section 8.32 Engineering Department of the Daniel </w:t>
      </w:r>
      <w:r w:rsidR="005043BB">
        <w:rPr>
          <w:sz w:val="24"/>
          <w:szCs w:val="24"/>
        </w:rPr>
        <w:t xml:space="preserve">Municipal </w:t>
      </w:r>
      <w:r>
        <w:rPr>
          <w:sz w:val="24"/>
          <w:szCs w:val="24"/>
        </w:rPr>
        <w:t>Code with changes in verbiage, addition of a new road standard located at Section 8.32.07(3), and new Figures 1 – 11 included.</w:t>
      </w:r>
    </w:p>
    <w:p w:rsidR="00F97649" w:rsidRDefault="00F97649" w:rsidP="00F97649">
      <w:pPr>
        <w:pStyle w:val="NoSpacing"/>
        <w:ind w:left="1440" w:hanging="1440"/>
        <w:rPr>
          <w:sz w:val="24"/>
          <w:szCs w:val="24"/>
        </w:rPr>
      </w:pPr>
    </w:p>
    <w:p w:rsidR="00F97649" w:rsidRDefault="00F97649" w:rsidP="00F97649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Purpose:</w:t>
      </w:r>
      <w:r>
        <w:rPr>
          <w:sz w:val="24"/>
          <w:szCs w:val="24"/>
        </w:rPr>
        <w:tab/>
        <w:t>The purpose of this resolution is to add a new road standard and clarify language found in Section 8.32 of the Daniel Municipal Code.</w:t>
      </w:r>
    </w:p>
    <w:p w:rsidR="00F97649" w:rsidRDefault="00F97649" w:rsidP="00F97649">
      <w:pPr>
        <w:pStyle w:val="NoSpacing"/>
        <w:ind w:left="1440" w:hanging="1440"/>
        <w:rPr>
          <w:sz w:val="24"/>
          <w:szCs w:val="24"/>
        </w:rPr>
      </w:pPr>
    </w:p>
    <w:p w:rsidR="00F97649" w:rsidRDefault="00F97649" w:rsidP="00F97649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Resolution:</w:t>
      </w:r>
      <w:r>
        <w:rPr>
          <w:sz w:val="24"/>
          <w:szCs w:val="24"/>
        </w:rPr>
        <w:tab/>
        <w:t xml:space="preserve">Whereas the legislative body of Town of Daniel, a political subdivision of the </w:t>
      </w:r>
      <w:r w:rsidR="005043BB">
        <w:rPr>
          <w:sz w:val="24"/>
          <w:szCs w:val="24"/>
        </w:rPr>
        <w:t>State of Utah, has held a public hearing for public comment regarding a change to a section of the Daniel Code prior to its adoption.  The public hearing was properly noticed and public comment solicited and considered.</w:t>
      </w:r>
    </w:p>
    <w:p w:rsidR="005043BB" w:rsidRDefault="005043BB" w:rsidP="00F97649">
      <w:pPr>
        <w:pStyle w:val="NoSpacing"/>
        <w:ind w:left="1440" w:hanging="1440"/>
        <w:rPr>
          <w:sz w:val="24"/>
          <w:szCs w:val="24"/>
        </w:rPr>
      </w:pPr>
    </w:p>
    <w:p w:rsidR="005043BB" w:rsidRDefault="005043BB" w:rsidP="00F97649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  <w:t>Be it resolved, accepted, approved, and ordained by the governing legislative body of the Town of Daniel that the Town of Daniel, a political subdivision of the State of Utah, hereby adopts this municipal code change.  A copy of the changed section of code is attached hereto.</w:t>
      </w:r>
    </w:p>
    <w:p w:rsidR="005043BB" w:rsidRDefault="005043BB" w:rsidP="00F97649">
      <w:pPr>
        <w:pStyle w:val="NoSpacing"/>
        <w:ind w:left="1440" w:hanging="1440"/>
        <w:rPr>
          <w:sz w:val="24"/>
          <w:szCs w:val="24"/>
        </w:rPr>
      </w:pPr>
    </w:p>
    <w:p w:rsidR="005043BB" w:rsidRDefault="005043BB" w:rsidP="00F97649">
      <w:pPr>
        <w:pStyle w:val="NoSpacing"/>
        <w:ind w:left="1440" w:hanging="1440"/>
        <w:rPr>
          <w:sz w:val="24"/>
          <w:szCs w:val="24"/>
        </w:rPr>
      </w:pPr>
    </w:p>
    <w:p w:rsidR="00C577D7" w:rsidRPr="00F97649" w:rsidRDefault="009F6F73" w:rsidP="00F97649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Stat. Refs:  U.C.A. </w:t>
      </w:r>
      <w:bookmarkStart w:id="0" w:name="_GoBack"/>
      <w:bookmarkEnd w:id="0"/>
      <w:r w:rsidR="00C577D7">
        <w:rPr>
          <w:sz w:val="24"/>
          <w:szCs w:val="24"/>
        </w:rPr>
        <w:t>Title 10, Chapter 3, Part 7</w:t>
      </w:r>
    </w:p>
    <w:sectPr w:rsidR="00C577D7" w:rsidRPr="00F976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649"/>
    <w:rsid w:val="002C044B"/>
    <w:rsid w:val="005043BB"/>
    <w:rsid w:val="009F6F73"/>
    <w:rsid w:val="00C577D7"/>
    <w:rsid w:val="00DE7987"/>
    <w:rsid w:val="00F9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42B206-7BFB-4CEA-9CB8-FA1884DC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76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Shindurling</dc:creator>
  <cp:keywords/>
  <dc:description/>
  <cp:lastModifiedBy>Lynne Shindurling</cp:lastModifiedBy>
  <cp:revision>6</cp:revision>
  <cp:lastPrinted>2016-01-04T15:34:00Z</cp:lastPrinted>
  <dcterms:created xsi:type="dcterms:W3CDTF">2016-01-03T18:42:00Z</dcterms:created>
  <dcterms:modified xsi:type="dcterms:W3CDTF">2016-01-04T15:36:00Z</dcterms:modified>
</cp:coreProperties>
</file>