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8CAB1" w14:textId="77777777" w:rsidR="00500822" w:rsidRDefault="00500822" w:rsidP="002E6993">
      <w:pPr>
        <w:pStyle w:val="NoSpacing"/>
        <w:jc w:val="center"/>
        <w:rPr>
          <w:b/>
          <w:sz w:val="28"/>
          <w:szCs w:val="28"/>
        </w:rPr>
      </w:pPr>
      <w:bookmarkStart w:id="0" w:name="_GoBack"/>
      <w:bookmarkEnd w:id="0"/>
    </w:p>
    <w:p w14:paraId="3754CEBB" w14:textId="77777777" w:rsidR="00164AE5" w:rsidRPr="00830105" w:rsidRDefault="002E6993" w:rsidP="002E6993">
      <w:pPr>
        <w:pStyle w:val="NoSpacing"/>
        <w:jc w:val="center"/>
        <w:rPr>
          <w:rFonts w:ascii="Century Gothic" w:hAnsi="Century Gothic"/>
          <w:b/>
          <w:sz w:val="28"/>
          <w:szCs w:val="28"/>
        </w:rPr>
      </w:pPr>
      <w:r w:rsidRPr="00830105">
        <w:rPr>
          <w:rFonts w:ascii="Century Gothic" w:hAnsi="Century Gothic"/>
          <w:b/>
          <w:sz w:val="28"/>
          <w:szCs w:val="28"/>
        </w:rPr>
        <w:t>TOWN OF DANIEL, UTAH</w:t>
      </w:r>
    </w:p>
    <w:p w14:paraId="4B8BA67D" w14:textId="77777777" w:rsidR="002E6993" w:rsidRPr="00830105" w:rsidRDefault="002E6993" w:rsidP="002E6993">
      <w:pPr>
        <w:pStyle w:val="NoSpacing"/>
        <w:jc w:val="center"/>
        <w:rPr>
          <w:rFonts w:ascii="Century Gothic" w:hAnsi="Century Gothic"/>
          <w:b/>
          <w:sz w:val="28"/>
          <w:szCs w:val="28"/>
        </w:rPr>
      </w:pPr>
      <w:r w:rsidRPr="00830105">
        <w:rPr>
          <w:rFonts w:ascii="Century Gothic" w:hAnsi="Century Gothic"/>
          <w:b/>
          <w:sz w:val="28"/>
          <w:szCs w:val="28"/>
        </w:rPr>
        <w:t>MUNICIPAL RESOLUTION</w:t>
      </w:r>
    </w:p>
    <w:p w14:paraId="477ED8FC" w14:textId="77777777" w:rsidR="002E6993" w:rsidRPr="00830105" w:rsidRDefault="002E6993" w:rsidP="002E6993">
      <w:pPr>
        <w:pStyle w:val="NoSpacing"/>
        <w:jc w:val="center"/>
        <w:rPr>
          <w:rFonts w:ascii="Century Gothic" w:hAnsi="Century Gothic"/>
          <w:b/>
          <w:sz w:val="28"/>
          <w:szCs w:val="28"/>
        </w:rPr>
      </w:pPr>
    </w:p>
    <w:p w14:paraId="685711A3" w14:textId="05A7968C" w:rsidR="002E6993" w:rsidRPr="00830105" w:rsidRDefault="003E478F" w:rsidP="002E6993">
      <w:pPr>
        <w:pStyle w:val="NoSpacing"/>
        <w:rPr>
          <w:rFonts w:ascii="Century Gothic" w:hAnsi="Century Gothic"/>
          <w:sz w:val="24"/>
          <w:szCs w:val="24"/>
        </w:rPr>
      </w:pPr>
      <w:r w:rsidRPr="00830105">
        <w:rPr>
          <w:rFonts w:ascii="Century Gothic" w:hAnsi="Century Gothic"/>
          <w:sz w:val="24"/>
          <w:szCs w:val="24"/>
        </w:rPr>
        <w:t>Number:</w:t>
      </w:r>
      <w:r w:rsidRPr="00830105">
        <w:rPr>
          <w:rFonts w:ascii="Century Gothic" w:hAnsi="Century Gothic"/>
          <w:sz w:val="24"/>
          <w:szCs w:val="24"/>
        </w:rPr>
        <w:tab/>
      </w:r>
      <w:r w:rsidR="00830105">
        <w:rPr>
          <w:rFonts w:ascii="Century Gothic" w:hAnsi="Century Gothic"/>
          <w:sz w:val="24"/>
          <w:szCs w:val="24"/>
        </w:rPr>
        <w:tab/>
      </w:r>
      <w:r w:rsidRPr="00830105">
        <w:rPr>
          <w:rFonts w:ascii="Century Gothic" w:hAnsi="Century Gothic"/>
          <w:sz w:val="24"/>
          <w:szCs w:val="24"/>
        </w:rPr>
        <w:t>DR-201</w:t>
      </w:r>
      <w:r w:rsidR="00830105" w:rsidRPr="00830105">
        <w:rPr>
          <w:rFonts w:ascii="Century Gothic" w:hAnsi="Century Gothic"/>
          <w:sz w:val="24"/>
          <w:szCs w:val="24"/>
        </w:rPr>
        <w:t>8-07-09(C)</w:t>
      </w:r>
    </w:p>
    <w:p w14:paraId="6F4C8F1A" w14:textId="77777777" w:rsidR="002E6993" w:rsidRPr="00830105" w:rsidRDefault="002E6993" w:rsidP="002E6993">
      <w:pPr>
        <w:pStyle w:val="NoSpacing"/>
        <w:rPr>
          <w:rFonts w:ascii="Century Gothic" w:hAnsi="Century Gothic"/>
          <w:sz w:val="24"/>
          <w:szCs w:val="24"/>
        </w:rPr>
      </w:pPr>
    </w:p>
    <w:p w14:paraId="671AC012" w14:textId="09472A8A" w:rsidR="002E6993" w:rsidRPr="00830105" w:rsidRDefault="002E6993" w:rsidP="002E6993">
      <w:pPr>
        <w:pStyle w:val="NoSpacing"/>
        <w:rPr>
          <w:rFonts w:ascii="Century Gothic" w:hAnsi="Century Gothic"/>
          <w:sz w:val="24"/>
          <w:szCs w:val="24"/>
        </w:rPr>
      </w:pPr>
      <w:r w:rsidRPr="00830105">
        <w:rPr>
          <w:rFonts w:ascii="Century Gothic" w:hAnsi="Century Gothic"/>
          <w:sz w:val="24"/>
          <w:szCs w:val="24"/>
        </w:rPr>
        <w:t>Appr. Date:</w:t>
      </w:r>
      <w:r w:rsidRPr="00830105">
        <w:rPr>
          <w:rFonts w:ascii="Century Gothic" w:hAnsi="Century Gothic"/>
          <w:sz w:val="24"/>
          <w:szCs w:val="24"/>
        </w:rPr>
        <w:tab/>
      </w:r>
      <w:r w:rsidR="00830105">
        <w:rPr>
          <w:rFonts w:ascii="Century Gothic" w:hAnsi="Century Gothic"/>
          <w:sz w:val="24"/>
          <w:szCs w:val="24"/>
        </w:rPr>
        <w:tab/>
      </w:r>
      <w:r w:rsidRPr="00830105">
        <w:rPr>
          <w:rFonts w:ascii="Century Gothic" w:hAnsi="Century Gothic"/>
          <w:sz w:val="24"/>
          <w:szCs w:val="24"/>
        </w:rPr>
        <w:t xml:space="preserve">July </w:t>
      </w:r>
      <w:r w:rsidR="00830105" w:rsidRPr="00830105">
        <w:rPr>
          <w:rFonts w:ascii="Century Gothic" w:hAnsi="Century Gothic"/>
          <w:sz w:val="24"/>
          <w:szCs w:val="24"/>
        </w:rPr>
        <w:t>9</w:t>
      </w:r>
      <w:r w:rsidRPr="00830105">
        <w:rPr>
          <w:rFonts w:ascii="Century Gothic" w:hAnsi="Century Gothic"/>
          <w:sz w:val="24"/>
          <w:szCs w:val="24"/>
        </w:rPr>
        <w:t>, 201</w:t>
      </w:r>
      <w:r w:rsidR="00830105" w:rsidRPr="00830105">
        <w:rPr>
          <w:rFonts w:ascii="Century Gothic" w:hAnsi="Century Gothic"/>
          <w:sz w:val="24"/>
          <w:szCs w:val="24"/>
        </w:rPr>
        <w:t>8</w:t>
      </w:r>
    </w:p>
    <w:p w14:paraId="08475479" w14:textId="0A37B405" w:rsidR="002E6993" w:rsidRPr="00830105" w:rsidRDefault="002E6993" w:rsidP="002E6993">
      <w:pPr>
        <w:pStyle w:val="NoSpacing"/>
        <w:rPr>
          <w:rFonts w:ascii="Century Gothic" w:hAnsi="Century Gothic"/>
          <w:sz w:val="24"/>
          <w:szCs w:val="24"/>
        </w:rPr>
      </w:pPr>
      <w:r w:rsidRPr="00830105">
        <w:rPr>
          <w:rFonts w:ascii="Century Gothic" w:hAnsi="Century Gothic"/>
          <w:sz w:val="24"/>
          <w:szCs w:val="24"/>
        </w:rPr>
        <w:t>Effect. Date:</w:t>
      </w:r>
      <w:r w:rsidR="00830105">
        <w:rPr>
          <w:rFonts w:ascii="Century Gothic" w:hAnsi="Century Gothic"/>
          <w:sz w:val="24"/>
          <w:szCs w:val="24"/>
        </w:rPr>
        <w:tab/>
      </w:r>
      <w:r w:rsidRPr="00830105">
        <w:rPr>
          <w:rFonts w:ascii="Century Gothic" w:hAnsi="Century Gothic"/>
          <w:sz w:val="24"/>
          <w:szCs w:val="24"/>
        </w:rPr>
        <w:t xml:space="preserve">July </w:t>
      </w:r>
      <w:r w:rsidR="00830105" w:rsidRPr="00830105">
        <w:rPr>
          <w:rFonts w:ascii="Century Gothic" w:hAnsi="Century Gothic"/>
          <w:sz w:val="24"/>
          <w:szCs w:val="24"/>
        </w:rPr>
        <w:t>9</w:t>
      </w:r>
      <w:r w:rsidRPr="00830105">
        <w:rPr>
          <w:rFonts w:ascii="Century Gothic" w:hAnsi="Century Gothic"/>
          <w:sz w:val="24"/>
          <w:szCs w:val="24"/>
        </w:rPr>
        <w:t>, 201</w:t>
      </w:r>
      <w:r w:rsidR="00830105" w:rsidRPr="00830105">
        <w:rPr>
          <w:rFonts w:ascii="Century Gothic" w:hAnsi="Century Gothic"/>
          <w:sz w:val="24"/>
          <w:szCs w:val="24"/>
        </w:rPr>
        <w:t>8</w:t>
      </w:r>
    </w:p>
    <w:p w14:paraId="338068F2" w14:textId="77777777" w:rsidR="002E6993" w:rsidRPr="00830105" w:rsidRDefault="002E6993" w:rsidP="002E6993">
      <w:pPr>
        <w:pStyle w:val="NoSpacing"/>
        <w:rPr>
          <w:rFonts w:ascii="Century Gothic" w:hAnsi="Century Gothic"/>
          <w:sz w:val="24"/>
          <w:szCs w:val="24"/>
        </w:rPr>
      </w:pPr>
    </w:p>
    <w:p w14:paraId="6046CE39" w14:textId="77777777" w:rsidR="002E6993" w:rsidRPr="00830105" w:rsidRDefault="002E6993" w:rsidP="00CE0CD6">
      <w:pPr>
        <w:pStyle w:val="NoSpacing"/>
        <w:ind w:left="1440" w:hanging="1440"/>
        <w:rPr>
          <w:rFonts w:ascii="Century Gothic" w:hAnsi="Century Gothic"/>
          <w:sz w:val="24"/>
          <w:szCs w:val="24"/>
        </w:rPr>
      </w:pPr>
      <w:r w:rsidRPr="00830105">
        <w:rPr>
          <w:rFonts w:ascii="Century Gothic" w:hAnsi="Century Gothic"/>
          <w:sz w:val="24"/>
          <w:szCs w:val="24"/>
        </w:rPr>
        <w:t>Short Title:</w:t>
      </w:r>
      <w:r w:rsidRPr="00830105">
        <w:rPr>
          <w:rFonts w:ascii="Century Gothic" w:hAnsi="Century Gothic"/>
          <w:sz w:val="24"/>
          <w:szCs w:val="24"/>
        </w:rPr>
        <w:tab/>
      </w:r>
      <w:r w:rsidR="00CE0CD6" w:rsidRPr="00830105">
        <w:rPr>
          <w:rFonts w:ascii="Century Gothic" w:hAnsi="Century Gothic"/>
          <w:sz w:val="24"/>
          <w:szCs w:val="24"/>
        </w:rPr>
        <w:t xml:space="preserve">Resolution to enter a Memorandum of Understanding </w:t>
      </w:r>
      <w:r w:rsidR="00E67440" w:rsidRPr="00830105">
        <w:rPr>
          <w:rFonts w:ascii="Century Gothic" w:hAnsi="Century Gothic"/>
          <w:sz w:val="24"/>
          <w:szCs w:val="24"/>
        </w:rPr>
        <w:t xml:space="preserve">Agreement </w:t>
      </w:r>
      <w:r w:rsidR="00CE0CD6" w:rsidRPr="00830105">
        <w:rPr>
          <w:rFonts w:ascii="Century Gothic" w:hAnsi="Century Gothic"/>
          <w:sz w:val="24"/>
          <w:szCs w:val="24"/>
        </w:rPr>
        <w:t xml:space="preserve">with Wasatch County </w:t>
      </w:r>
      <w:r w:rsidR="00E67440" w:rsidRPr="00830105">
        <w:rPr>
          <w:rFonts w:ascii="Century Gothic" w:hAnsi="Century Gothic"/>
          <w:sz w:val="24"/>
          <w:szCs w:val="24"/>
        </w:rPr>
        <w:t xml:space="preserve">Fire District </w:t>
      </w:r>
      <w:r w:rsidR="00CE0CD6" w:rsidRPr="00830105">
        <w:rPr>
          <w:rFonts w:ascii="Century Gothic" w:hAnsi="Century Gothic"/>
          <w:sz w:val="24"/>
          <w:szCs w:val="24"/>
        </w:rPr>
        <w:t>for mitigation of costs in fighting wildland fires in Daniel.</w:t>
      </w:r>
    </w:p>
    <w:p w14:paraId="17625765" w14:textId="77777777" w:rsidR="00CE0CD6" w:rsidRPr="00830105" w:rsidRDefault="00CE0CD6" w:rsidP="00CE0CD6">
      <w:pPr>
        <w:pStyle w:val="NoSpacing"/>
        <w:ind w:left="1440" w:hanging="1440"/>
        <w:rPr>
          <w:rFonts w:ascii="Century Gothic" w:hAnsi="Century Gothic"/>
          <w:sz w:val="24"/>
          <w:szCs w:val="24"/>
        </w:rPr>
      </w:pPr>
    </w:p>
    <w:p w14:paraId="32BF8CBE" w14:textId="77777777" w:rsidR="00CE0CD6" w:rsidRPr="00830105" w:rsidRDefault="00CE0CD6" w:rsidP="00CE0CD6">
      <w:pPr>
        <w:pStyle w:val="NoSpacing"/>
        <w:ind w:left="1440" w:hanging="1440"/>
        <w:rPr>
          <w:rFonts w:ascii="Century Gothic" w:hAnsi="Century Gothic"/>
          <w:sz w:val="24"/>
          <w:szCs w:val="24"/>
        </w:rPr>
      </w:pPr>
      <w:r w:rsidRPr="00830105">
        <w:rPr>
          <w:rFonts w:ascii="Century Gothic" w:hAnsi="Century Gothic"/>
          <w:sz w:val="24"/>
          <w:szCs w:val="24"/>
        </w:rPr>
        <w:t>Purpose:</w:t>
      </w:r>
      <w:r w:rsidRPr="00830105">
        <w:rPr>
          <w:rFonts w:ascii="Century Gothic" w:hAnsi="Century Gothic"/>
          <w:sz w:val="24"/>
          <w:szCs w:val="24"/>
        </w:rPr>
        <w:tab/>
        <w:t xml:space="preserve">To cooperate with Wasatch County </w:t>
      </w:r>
      <w:r w:rsidR="00500822" w:rsidRPr="00830105">
        <w:rPr>
          <w:rFonts w:ascii="Century Gothic" w:hAnsi="Century Gothic"/>
          <w:sz w:val="24"/>
          <w:szCs w:val="24"/>
        </w:rPr>
        <w:t xml:space="preserve">Fire District </w:t>
      </w:r>
      <w:r w:rsidRPr="00830105">
        <w:rPr>
          <w:rFonts w:ascii="Century Gothic" w:hAnsi="Century Gothic"/>
          <w:sz w:val="24"/>
          <w:szCs w:val="24"/>
        </w:rPr>
        <w:t>in joint agreements with the Utah Division of Forestry, Fire and State Lands in firefighting efforts in Daniel Town.</w:t>
      </w:r>
    </w:p>
    <w:p w14:paraId="798720B3" w14:textId="77777777" w:rsidR="00CE0CD6" w:rsidRPr="00830105" w:rsidRDefault="00CE0CD6" w:rsidP="00CE0CD6">
      <w:pPr>
        <w:pStyle w:val="NoSpacing"/>
        <w:ind w:left="1440" w:hanging="1440"/>
        <w:rPr>
          <w:rFonts w:ascii="Century Gothic" w:hAnsi="Century Gothic"/>
          <w:sz w:val="24"/>
          <w:szCs w:val="24"/>
        </w:rPr>
      </w:pPr>
    </w:p>
    <w:p w14:paraId="4FFE5E66" w14:textId="065743C8" w:rsidR="00CE0CD6" w:rsidRPr="00830105" w:rsidRDefault="00CE0CD6" w:rsidP="00CE0CD6">
      <w:pPr>
        <w:pStyle w:val="NoSpacing"/>
        <w:ind w:left="1440" w:hanging="1440"/>
        <w:rPr>
          <w:rFonts w:ascii="Century Gothic" w:hAnsi="Century Gothic"/>
          <w:sz w:val="24"/>
          <w:szCs w:val="24"/>
        </w:rPr>
      </w:pPr>
      <w:r w:rsidRPr="00830105">
        <w:rPr>
          <w:rFonts w:ascii="Century Gothic" w:hAnsi="Century Gothic"/>
          <w:sz w:val="24"/>
          <w:szCs w:val="24"/>
        </w:rPr>
        <w:t>Resolution:</w:t>
      </w:r>
      <w:r w:rsidRPr="00830105">
        <w:rPr>
          <w:rFonts w:ascii="Century Gothic" w:hAnsi="Century Gothic"/>
          <w:sz w:val="24"/>
          <w:szCs w:val="24"/>
        </w:rPr>
        <w:tab/>
        <w:t xml:space="preserve">Whereas Wasatch County </w:t>
      </w:r>
      <w:r w:rsidR="00500822" w:rsidRPr="00830105">
        <w:rPr>
          <w:rFonts w:ascii="Century Gothic" w:hAnsi="Century Gothic"/>
          <w:sz w:val="24"/>
          <w:szCs w:val="24"/>
        </w:rPr>
        <w:t xml:space="preserve">Fire District </w:t>
      </w:r>
      <w:r w:rsidRPr="00830105">
        <w:rPr>
          <w:rFonts w:ascii="Century Gothic" w:hAnsi="Century Gothic"/>
          <w:sz w:val="24"/>
          <w:szCs w:val="24"/>
        </w:rPr>
        <w:t>has agreed to a participation commitment to provide initial attack for wildland fire within the boundaries of Daniel Town and the County Fire District has agreed to provide fire protection services within Daniel Town, the Daniel Town Council, as the governing legislative body for the Town of Daniel, desires to enter into the Memorandum of Understandin</w:t>
      </w:r>
      <w:r w:rsidR="00500822" w:rsidRPr="00830105">
        <w:rPr>
          <w:rFonts w:ascii="Century Gothic" w:hAnsi="Century Gothic"/>
          <w:sz w:val="24"/>
          <w:szCs w:val="24"/>
        </w:rPr>
        <w:t xml:space="preserve">g Agreement with the County Fire District </w:t>
      </w:r>
      <w:r w:rsidRPr="00830105">
        <w:rPr>
          <w:rFonts w:ascii="Century Gothic" w:hAnsi="Century Gothic"/>
          <w:sz w:val="24"/>
          <w:szCs w:val="24"/>
        </w:rPr>
        <w:t xml:space="preserve">in addition to the Cooperative Agreement entered into with Utah Division of Forestry, Fire and State Lands, </w:t>
      </w:r>
      <w:r w:rsidR="00500822" w:rsidRPr="00830105">
        <w:rPr>
          <w:rFonts w:ascii="Century Gothic" w:hAnsi="Century Gothic"/>
          <w:sz w:val="24"/>
          <w:szCs w:val="24"/>
        </w:rPr>
        <w:t>for help in the suppression of wildland fires within Daniel Town, and agrees to all the terms and conditions set forth in the Memorandum of Understanding</w:t>
      </w:r>
      <w:r w:rsidR="00E67440" w:rsidRPr="00830105">
        <w:rPr>
          <w:rFonts w:ascii="Century Gothic" w:hAnsi="Century Gothic"/>
          <w:sz w:val="24"/>
          <w:szCs w:val="24"/>
        </w:rPr>
        <w:t xml:space="preserve"> Agreement</w:t>
      </w:r>
      <w:r w:rsidR="00500822" w:rsidRPr="00830105">
        <w:rPr>
          <w:rFonts w:ascii="Century Gothic" w:hAnsi="Century Gothic"/>
          <w:sz w:val="24"/>
          <w:szCs w:val="24"/>
        </w:rPr>
        <w:t xml:space="preserve">.  </w:t>
      </w:r>
      <w:r w:rsidR="00830105" w:rsidRPr="00830105">
        <w:rPr>
          <w:rFonts w:ascii="Century Gothic" w:hAnsi="Century Gothic"/>
          <w:sz w:val="24"/>
          <w:szCs w:val="24"/>
        </w:rPr>
        <w:t>See attached signed agreement between entities</w:t>
      </w:r>
      <w:r w:rsidR="00500822" w:rsidRPr="00830105">
        <w:rPr>
          <w:rFonts w:ascii="Century Gothic" w:hAnsi="Century Gothic"/>
          <w:sz w:val="24"/>
          <w:szCs w:val="24"/>
        </w:rPr>
        <w:t xml:space="preserve"> hereto as a permanent record.</w:t>
      </w:r>
    </w:p>
    <w:p w14:paraId="6C785421" w14:textId="77777777" w:rsidR="00500822" w:rsidRPr="00830105" w:rsidRDefault="00500822" w:rsidP="00CE0CD6">
      <w:pPr>
        <w:pStyle w:val="NoSpacing"/>
        <w:ind w:left="1440" w:hanging="1440"/>
        <w:rPr>
          <w:rFonts w:ascii="Century Gothic" w:hAnsi="Century Gothic"/>
          <w:sz w:val="24"/>
          <w:szCs w:val="24"/>
        </w:rPr>
      </w:pPr>
    </w:p>
    <w:p w14:paraId="5F407776" w14:textId="77777777" w:rsidR="00500822" w:rsidRPr="002E6993" w:rsidRDefault="00500822" w:rsidP="00CE0CD6">
      <w:pPr>
        <w:pStyle w:val="NoSpacing"/>
        <w:ind w:left="1440" w:hanging="1440"/>
        <w:rPr>
          <w:sz w:val="24"/>
          <w:szCs w:val="24"/>
        </w:rPr>
      </w:pPr>
    </w:p>
    <w:sectPr w:rsidR="00500822" w:rsidRPr="002E6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93"/>
    <w:rsid w:val="002C044B"/>
    <w:rsid w:val="002E6993"/>
    <w:rsid w:val="003E478F"/>
    <w:rsid w:val="00500822"/>
    <w:rsid w:val="005F10E2"/>
    <w:rsid w:val="00830105"/>
    <w:rsid w:val="00CE0CD6"/>
    <w:rsid w:val="00DE7987"/>
    <w:rsid w:val="00E67440"/>
    <w:rsid w:val="00F3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8E7D"/>
  <w15:chartTrackingRefBased/>
  <w15:docId w15:val="{6F825B7E-ABB6-454A-9FA4-E95D1D2B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2</cp:revision>
  <cp:lastPrinted>2017-07-10T19:41:00Z</cp:lastPrinted>
  <dcterms:created xsi:type="dcterms:W3CDTF">2018-07-06T19:31:00Z</dcterms:created>
  <dcterms:modified xsi:type="dcterms:W3CDTF">2018-07-06T19:31:00Z</dcterms:modified>
</cp:coreProperties>
</file>