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2B077" w14:textId="77777777" w:rsidR="00B52943" w:rsidRPr="00BF44C6" w:rsidRDefault="00B52943" w:rsidP="00B52943">
      <w:pPr>
        <w:spacing w:after="0"/>
        <w:jc w:val="center"/>
        <w:rPr>
          <w:rFonts w:ascii="Arial" w:hAnsi="Arial" w:cs="Arial"/>
          <w:b/>
          <w:bCs/>
          <w:sz w:val="32"/>
          <w:szCs w:val="32"/>
        </w:rPr>
      </w:pPr>
      <w:r w:rsidRPr="00BF44C6">
        <w:rPr>
          <w:rFonts w:ascii="Arial" w:hAnsi="Arial" w:cs="Arial"/>
          <w:b/>
          <w:bCs/>
          <w:sz w:val="32"/>
          <w:szCs w:val="32"/>
        </w:rPr>
        <w:t xml:space="preserve">Daniel Town </w:t>
      </w:r>
      <w:r>
        <w:rPr>
          <w:rFonts w:ascii="Arial" w:hAnsi="Arial" w:cs="Arial"/>
          <w:b/>
          <w:bCs/>
          <w:sz w:val="32"/>
          <w:szCs w:val="32"/>
        </w:rPr>
        <w:t>Council</w:t>
      </w:r>
      <w:r w:rsidRPr="00BF44C6">
        <w:rPr>
          <w:rFonts w:ascii="Arial" w:hAnsi="Arial" w:cs="Arial"/>
          <w:b/>
          <w:bCs/>
          <w:sz w:val="32"/>
          <w:szCs w:val="32"/>
        </w:rPr>
        <w:t xml:space="preserve"> Meeting</w:t>
      </w:r>
    </w:p>
    <w:p w14:paraId="4D987196" w14:textId="2EB19566" w:rsidR="00B52943" w:rsidRPr="00BF44C6" w:rsidRDefault="00B52943" w:rsidP="00B52943">
      <w:pPr>
        <w:spacing w:after="0"/>
        <w:jc w:val="center"/>
        <w:rPr>
          <w:rFonts w:ascii="Arial" w:hAnsi="Arial" w:cs="Arial"/>
          <w:sz w:val="24"/>
          <w:szCs w:val="24"/>
        </w:rPr>
      </w:pPr>
      <w:r>
        <w:rPr>
          <w:rFonts w:ascii="Arial" w:hAnsi="Arial" w:cs="Arial"/>
          <w:sz w:val="24"/>
          <w:szCs w:val="24"/>
        </w:rPr>
        <w:t>Monday</w:t>
      </w:r>
      <w:r w:rsidRPr="00BF44C6">
        <w:rPr>
          <w:rFonts w:ascii="Arial" w:hAnsi="Arial" w:cs="Arial"/>
          <w:sz w:val="24"/>
          <w:szCs w:val="24"/>
        </w:rPr>
        <w:t xml:space="preserve">, </w:t>
      </w:r>
      <w:r>
        <w:rPr>
          <w:rFonts w:ascii="Arial" w:hAnsi="Arial" w:cs="Arial"/>
          <w:sz w:val="24"/>
          <w:szCs w:val="24"/>
        </w:rPr>
        <w:t>December 1, 2025, at</w:t>
      </w:r>
      <w:r w:rsidRPr="00BF44C6">
        <w:rPr>
          <w:rFonts w:ascii="Arial" w:hAnsi="Arial" w:cs="Arial"/>
          <w:sz w:val="24"/>
          <w:szCs w:val="24"/>
        </w:rPr>
        <w:t xml:space="preserve"> </w:t>
      </w:r>
      <w:r>
        <w:rPr>
          <w:rFonts w:ascii="Arial" w:hAnsi="Arial" w:cs="Arial"/>
          <w:sz w:val="24"/>
          <w:szCs w:val="24"/>
        </w:rPr>
        <w:t>6</w:t>
      </w:r>
      <w:r w:rsidRPr="00BF44C6">
        <w:rPr>
          <w:rFonts w:ascii="Arial" w:hAnsi="Arial" w:cs="Arial"/>
          <w:sz w:val="24"/>
          <w:szCs w:val="24"/>
        </w:rPr>
        <w:t>:00 PM</w:t>
      </w:r>
    </w:p>
    <w:p w14:paraId="6C4A75B6" w14:textId="77777777" w:rsidR="00B52943" w:rsidRPr="00BF44C6" w:rsidRDefault="00B52943" w:rsidP="00B52943">
      <w:pPr>
        <w:spacing w:after="0"/>
        <w:jc w:val="center"/>
        <w:rPr>
          <w:rFonts w:ascii="Arial" w:hAnsi="Arial" w:cs="Arial"/>
          <w:sz w:val="24"/>
          <w:szCs w:val="24"/>
        </w:rPr>
      </w:pPr>
      <w:r w:rsidRPr="00BF44C6">
        <w:rPr>
          <w:rFonts w:ascii="Arial" w:hAnsi="Arial" w:cs="Arial"/>
          <w:sz w:val="24"/>
          <w:szCs w:val="24"/>
        </w:rPr>
        <w:t>Wasatch County Services Building, Conference Room B</w:t>
      </w:r>
    </w:p>
    <w:p w14:paraId="7F92BF60" w14:textId="77777777" w:rsidR="00B52943" w:rsidRDefault="00B52943" w:rsidP="00B52943">
      <w:pPr>
        <w:spacing w:after="0"/>
        <w:jc w:val="center"/>
        <w:rPr>
          <w:rFonts w:ascii="Arial" w:hAnsi="Arial" w:cs="Arial"/>
          <w:sz w:val="24"/>
          <w:szCs w:val="24"/>
        </w:rPr>
      </w:pPr>
      <w:r w:rsidRPr="00BF44C6">
        <w:rPr>
          <w:rFonts w:ascii="Arial" w:hAnsi="Arial" w:cs="Arial"/>
          <w:sz w:val="24"/>
          <w:szCs w:val="24"/>
        </w:rPr>
        <w:t>55 South 500 East, Heber City, Utah</w:t>
      </w:r>
    </w:p>
    <w:p w14:paraId="3BC4B43F" w14:textId="77777777" w:rsidR="00B52943" w:rsidRDefault="00B52943" w:rsidP="00B52943">
      <w:pPr>
        <w:spacing w:after="0"/>
        <w:jc w:val="center"/>
        <w:rPr>
          <w:rFonts w:ascii="Arial" w:hAnsi="Arial" w:cs="Arial"/>
          <w:sz w:val="24"/>
          <w:szCs w:val="24"/>
        </w:rPr>
      </w:pPr>
    </w:p>
    <w:p w14:paraId="04439DCC" w14:textId="7E3F1BE3" w:rsidR="00B52943" w:rsidRDefault="00B52943" w:rsidP="00B52943">
      <w:pPr>
        <w:spacing w:after="0"/>
        <w:rPr>
          <w:rFonts w:ascii="Arial" w:hAnsi="Arial" w:cs="Arial"/>
          <w:sz w:val="24"/>
          <w:szCs w:val="24"/>
        </w:rPr>
      </w:pPr>
      <w:r w:rsidRPr="007430A7">
        <w:rPr>
          <w:rFonts w:ascii="Arial" w:hAnsi="Arial" w:cs="Arial"/>
          <w:b/>
          <w:bCs/>
          <w:sz w:val="24"/>
          <w:szCs w:val="24"/>
        </w:rPr>
        <w:t>Quorum Present</w:t>
      </w:r>
      <w:r>
        <w:rPr>
          <w:rFonts w:ascii="Arial" w:hAnsi="Arial" w:cs="Arial"/>
          <w:sz w:val="24"/>
          <w:szCs w:val="24"/>
        </w:rPr>
        <w:t xml:space="preserve">: </w:t>
      </w:r>
      <w:r w:rsidR="001A5F90">
        <w:rPr>
          <w:rFonts w:ascii="Arial" w:hAnsi="Arial" w:cs="Arial"/>
          <w:sz w:val="24"/>
          <w:szCs w:val="24"/>
        </w:rPr>
        <w:t xml:space="preserve">Mayor Scott Kohler, Councilmembers Gary Walton, Jon Blotter, Robyn Pearson.  Councilmember Eric Bennett was excused.  Also present were Town Planner Eric Bunker, Town Treasurer Sherri Price, </w:t>
      </w:r>
      <w:r w:rsidR="004B1C70">
        <w:rPr>
          <w:rFonts w:ascii="Arial" w:hAnsi="Arial" w:cs="Arial"/>
          <w:sz w:val="24"/>
          <w:szCs w:val="24"/>
        </w:rPr>
        <w:t xml:space="preserve">Deputy Clerk/Recorder Merry Duggin, </w:t>
      </w:r>
      <w:r w:rsidR="001A5F90">
        <w:rPr>
          <w:rFonts w:ascii="Arial" w:hAnsi="Arial" w:cs="Arial"/>
          <w:sz w:val="24"/>
          <w:szCs w:val="24"/>
        </w:rPr>
        <w:t>and Clerk/Recorder Megan Goodrich, to record the minutes.</w:t>
      </w:r>
    </w:p>
    <w:p w14:paraId="31094479" w14:textId="12816959" w:rsidR="00B52943" w:rsidRDefault="00B52943" w:rsidP="00B52943">
      <w:pPr>
        <w:spacing w:after="0"/>
        <w:rPr>
          <w:rFonts w:ascii="Arial" w:hAnsi="Arial" w:cs="Arial"/>
          <w:sz w:val="24"/>
          <w:szCs w:val="24"/>
        </w:rPr>
      </w:pPr>
      <w:r>
        <w:rPr>
          <w:rFonts w:ascii="Arial" w:hAnsi="Arial" w:cs="Arial"/>
          <w:sz w:val="24"/>
          <w:szCs w:val="24"/>
        </w:rPr>
        <w:br/>
      </w:r>
      <w:r>
        <w:rPr>
          <w:rFonts w:ascii="Arial" w:hAnsi="Arial" w:cs="Arial"/>
          <w:b/>
          <w:bCs/>
          <w:sz w:val="24"/>
          <w:szCs w:val="24"/>
        </w:rPr>
        <w:t>Members of the Public:</w:t>
      </w:r>
      <w:r>
        <w:rPr>
          <w:rFonts w:ascii="Arial" w:hAnsi="Arial" w:cs="Arial"/>
          <w:sz w:val="24"/>
          <w:szCs w:val="24"/>
        </w:rPr>
        <w:t xml:space="preserve"> </w:t>
      </w:r>
      <w:r w:rsidR="001A5F90">
        <w:rPr>
          <w:rFonts w:ascii="Arial" w:hAnsi="Arial" w:cs="Arial"/>
          <w:sz w:val="24"/>
          <w:szCs w:val="24"/>
        </w:rPr>
        <w:t>Stefanie Grady, Gary Weight, Lynne and Jaq Shindurling, Greg Flint, Matt Laurendeau, Pam Skinner, Marcia Birch</w:t>
      </w:r>
    </w:p>
    <w:p w14:paraId="4B94939F" w14:textId="77777777" w:rsidR="00B52943" w:rsidRDefault="00B52943" w:rsidP="00B52943">
      <w:pPr>
        <w:spacing w:after="0"/>
        <w:rPr>
          <w:rFonts w:ascii="Arial" w:hAnsi="Arial" w:cs="Arial"/>
          <w:sz w:val="24"/>
          <w:szCs w:val="24"/>
        </w:rPr>
      </w:pPr>
    </w:p>
    <w:p w14:paraId="1DF02769" w14:textId="333162D5" w:rsidR="00B52943" w:rsidRDefault="00B52943" w:rsidP="00B52943">
      <w:pPr>
        <w:spacing w:after="0"/>
        <w:rPr>
          <w:rFonts w:ascii="Arial" w:hAnsi="Arial" w:cs="Arial"/>
          <w:sz w:val="24"/>
          <w:szCs w:val="24"/>
        </w:rPr>
      </w:pPr>
      <w:r>
        <w:rPr>
          <w:rFonts w:ascii="Arial" w:hAnsi="Arial" w:cs="Arial"/>
          <w:sz w:val="24"/>
          <w:szCs w:val="24"/>
        </w:rPr>
        <w:t>Mayor Koher called the meeting to order at 6:0</w:t>
      </w:r>
      <w:r w:rsidR="001A5F90">
        <w:rPr>
          <w:rFonts w:ascii="Arial" w:hAnsi="Arial" w:cs="Arial"/>
          <w:sz w:val="24"/>
          <w:szCs w:val="24"/>
        </w:rPr>
        <w:t>8</w:t>
      </w:r>
      <w:r>
        <w:rPr>
          <w:rFonts w:ascii="Arial" w:hAnsi="Arial" w:cs="Arial"/>
          <w:sz w:val="24"/>
          <w:szCs w:val="24"/>
        </w:rPr>
        <w:t xml:space="preserve"> PM</w:t>
      </w:r>
      <w:r w:rsidR="001A5F90">
        <w:rPr>
          <w:rFonts w:ascii="Arial" w:hAnsi="Arial" w:cs="Arial"/>
          <w:sz w:val="24"/>
          <w:szCs w:val="24"/>
        </w:rPr>
        <w:t>, directly following a public hearing regarding the Community Development Block Grant.</w:t>
      </w:r>
    </w:p>
    <w:p w14:paraId="2124A929" w14:textId="77777777" w:rsidR="00B52943" w:rsidRDefault="00B52943" w:rsidP="00B52943">
      <w:pPr>
        <w:spacing w:after="0"/>
        <w:rPr>
          <w:rFonts w:ascii="Arial" w:hAnsi="Arial" w:cs="Arial"/>
          <w:sz w:val="24"/>
          <w:szCs w:val="24"/>
        </w:rPr>
      </w:pPr>
    </w:p>
    <w:p w14:paraId="167A3E59" w14:textId="77777777" w:rsidR="00B52943" w:rsidRDefault="00B52943" w:rsidP="00B52943">
      <w:pPr>
        <w:pStyle w:val="ListParagraph"/>
        <w:numPr>
          <w:ilvl w:val="0"/>
          <w:numId w:val="1"/>
        </w:numPr>
        <w:spacing w:after="0"/>
        <w:rPr>
          <w:rFonts w:ascii="Arial" w:hAnsi="Arial" w:cs="Arial"/>
          <w:b/>
          <w:bCs/>
          <w:sz w:val="24"/>
          <w:szCs w:val="24"/>
        </w:rPr>
      </w:pPr>
      <w:r>
        <w:rPr>
          <w:rFonts w:ascii="Arial" w:hAnsi="Arial" w:cs="Arial"/>
          <w:b/>
          <w:bCs/>
          <w:sz w:val="24"/>
          <w:szCs w:val="24"/>
        </w:rPr>
        <w:t>Public Comment</w:t>
      </w:r>
    </w:p>
    <w:p w14:paraId="631E8B61" w14:textId="77777777" w:rsidR="001A5F90" w:rsidRDefault="001A5F90" w:rsidP="001A5F90">
      <w:pPr>
        <w:spacing w:after="0"/>
        <w:rPr>
          <w:rFonts w:ascii="Arial" w:hAnsi="Arial" w:cs="Arial"/>
          <w:b/>
          <w:bCs/>
          <w:sz w:val="24"/>
          <w:szCs w:val="24"/>
        </w:rPr>
      </w:pPr>
    </w:p>
    <w:p w14:paraId="78F6CC89" w14:textId="16BCA731" w:rsidR="001A5F90" w:rsidRDefault="001A5F90" w:rsidP="001A5F90">
      <w:pPr>
        <w:spacing w:after="0"/>
        <w:rPr>
          <w:rFonts w:ascii="Arial" w:hAnsi="Arial" w:cs="Arial"/>
          <w:sz w:val="24"/>
          <w:szCs w:val="24"/>
        </w:rPr>
      </w:pPr>
      <w:r>
        <w:rPr>
          <w:rFonts w:ascii="Arial" w:hAnsi="Arial" w:cs="Arial"/>
          <w:sz w:val="24"/>
          <w:szCs w:val="24"/>
        </w:rPr>
        <w:t>There was no public comment.</w:t>
      </w:r>
    </w:p>
    <w:p w14:paraId="2440A0EB" w14:textId="77777777" w:rsidR="001A5F90" w:rsidRDefault="001A5F90" w:rsidP="001A5F90">
      <w:pPr>
        <w:spacing w:after="0"/>
        <w:rPr>
          <w:rFonts w:ascii="Arial" w:hAnsi="Arial" w:cs="Arial"/>
          <w:sz w:val="24"/>
          <w:szCs w:val="24"/>
        </w:rPr>
      </w:pPr>
    </w:p>
    <w:p w14:paraId="261AADE7" w14:textId="2469622E" w:rsidR="001A5F90" w:rsidRPr="00F53197" w:rsidRDefault="00F53197" w:rsidP="001A5F90">
      <w:pPr>
        <w:pStyle w:val="ListParagraph"/>
        <w:numPr>
          <w:ilvl w:val="0"/>
          <w:numId w:val="1"/>
        </w:numPr>
        <w:spacing w:after="0"/>
        <w:rPr>
          <w:rFonts w:ascii="Arial" w:hAnsi="Arial" w:cs="Arial"/>
          <w:b/>
          <w:bCs/>
          <w:sz w:val="24"/>
          <w:szCs w:val="24"/>
        </w:rPr>
      </w:pPr>
      <w:r>
        <w:rPr>
          <w:rFonts w:ascii="Arial" w:hAnsi="Arial" w:cs="Arial"/>
          <w:b/>
          <w:bCs/>
          <w:sz w:val="24"/>
          <w:szCs w:val="24"/>
        </w:rPr>
        <w:t>Wildland Urban Interface discussion</w:t>
      </w:r>
    </w:p>
    <w:p w14:paraId="5C8C6517" w14:textId="77777777" w:rsidR="00F53197" w:rsidRDefault="00F53197" w:rsidP="00F53197">
      <w:pPr>
        <w:spacing w:after="0"/>
        <w:rPr>
          <w:rFonts w:ascii="Arial" w:hAnsi="Arial" w:cs="Arial"/>
          <w:b/>
          <w:bCs/>
          <w:sz w:val="24"/>
          <w:szCs w:val="24"/>
        </w:rPr>
      </w:pPr>
    </w:p>
    <w:p w14:paraId="0B0A2256" w14:textId="07F9E671" w:rsidR="00766D39" w:rsidRDefault="00F53197" w:rsidP="00F53197">
      <w:pPr>
        <w:spacing w:after="0"/>
        <w:rPr>
          <w:rFonts w:ascii="Arial" w:hAnsi="Arial" w:cs="Arial"/>
          <w:sz w:val="24"/>
          <w:szCs w:val="24"/>
        </w:rPr>
      </w:pPr>
      <w:r>
        <w:rPr>
          <w:rFonts w:ascii="Arial" w:hAnsi="Arial" w:cs="Arial"/>
          <w:sz w:val="24"/>
          <w:szCs w:val="24"/>
        </w:rPr>
        <w:t xml:space="preserve">Fire Warden Troy Morgan presented to the council and public House Bill 48: Wildland Urban Interface Modifications. He stated that the new bill </w:t>
      </w:r>
      <w:r w:rsidR="001D2A1D">
        <w:rPr>
          <w:rFonts w:ascii="Arial" w:hAnsi="Arial" w:cs="Arial"/>
          <w:sz w:val="24"/>
          <w:szCs w:val="24"/>
        </w:rPr>
        <w:t xml:space="preserve">was created at the most recent legislative session and </w:t>
      </w:r>
      <w:r>
        <w:rPr>
          <w:rFonts w:ascii="Arial" w:hAnsi="Arial" w:cs="Arial"/>
          <w:sz w:val="24"/>
          <w:szCs w:val="24"/>
        </w:rPr>
        <w:t xml:space="preserve">requires cities and towns to adopt the </w:t>
      </w:r>
      <w:r w:rsidR="001D2A1D">
        <w:rPr>
          <w:rFonts w:ascii="Arial" w:hAnsi="Arial" w:cs="Arial"/>
          <w:sz w:val="24"/>
          <w:szCs w:val="24"/>
        </w:rPr>
        <w:t xml:space="preserve">wildland urban interface code by January 1, 2026.  The code is a building code and vegetation management code to help reduce the risk of catastrophic wildfires in the state of Utah.  </w:t>
      </w:r>
      <w:r w:rsidR="00766D39">
        <w:rPr>
          <w:rFonts w:ascii="Arial" w:hAnsi="Arial" w:cs="Arial"/>
          <w:sz w:val="24"/>
          <w:szCs w:val="24"/>
        </w:rPr>
        <w:t xml:space="preserve">Cities and Towns should designate areas </w:t>
      </w:r>
      <w:r w:rsidR="0016791D">
        <w:rPr>
          <w:rFonts w:ascii="Arial" w:hAnsi="Arial" w:cs="Arial"/>
          <w:sz w:val="24"/>
          <w:szCs w:val="24"/>
        </w:rPr>
        <w:t>to</w:t>
      </w:r>
      <w:r w:rsidR="00766D39">
        <w:rPr>
          <w:rFonts w:ascii="Arial" w:hAnsi="Arial" w:cs="Arial"/>
          <w:sz w:val="24"/>
          <w:szCs w:val="24"/>
        </w:rPr>
        <w:t xml:space="preserve"> become their wildland urban interface, a process that is determined by the legislative bodies of each respective municipality.  Currently, the state is in the process of creating a map that overlays the entire state and uses vegetation, topography, typical winds, structure density, and ember-storm forecasted areas to determine high-risk areas.  Once the map </w:t>
      </w:r>
      <w:r w:rsidR="0016791D">
        <w:rPr>
          <w:rFonts w:ascii="Arial" w:hAnsi="Arial" w:cs="Arial"/>
          <w:sz w:val="24"/>
          <w:szCs w:val="24"/>
        </w:rPr>
        <w:t>is finalized</w:t>
      </w:r>
      <w:r w:rsidR="00766D39">
        <w:rPr>
          <w:rFonts w:ascii="Arial" w:hAnsi="Arial" w:cs="Arial"/>
          <w:sz w:val="24"/>
          <w:szCs w:val="24"/>
        </w:rPr>
        <w:t xml:space="preserve">, any property that falls in the high-risk category will be assessed a fee, which be collected through taxes.  Any individual may request an assessment of property to potentially mitigate risk and reduce the fee. </w:t>
      </w:r>
    </w:p>
    <w:p w14:paraId="43A41611" w14:textId="77777777" w:rsidR="00766D39" w:rsidRDefault="00766D39" w:rsidP="00F53197">
      <w:pPr>
        <w:spacing w:after="0"/>
        <w:rPr>
          <w:rFonts w:ascii="Arial" w:hAnsi="Arial" w:cs="Arial"/>
          <w:sz w:val="24"/>
          <w:szCs w:val="24"/>
        </w:rPr>
      </w:pPr>
    </w:p>
    <w:p w14:paraId="72F07C34" w14:textId="74AEEE8B" w:rsidR="00766D39" w:rsidRDefault="00766D39" w:rsidP="00F53197">
      <w:pPr>
        <w:spacing w:after="0"/>
        <w:rPr>
          <w:rFonts w:ascii="Arial" w:hAnsi="Arial" w:cs="Arial"/>
          <w:sz w:val="24"/>
          <w:szCs w:val="24"/>
        </w:rPr>
      </w:pPr>
      <w:r>
        <w:rPr>
          <w:rFonts w:ascii="Arial" w:hAnsi="Arial" w:cs="Arial"/>
          <w:sz w:val="24"/>
          <w:szCs w:val="24"/>
        </w:rPr>
        <w:t>Councilmember Walton questioned what role Wasatch County plays in this process.  Warden Morgan stated that Wasatch County was required to adopt the Wildland Urban Interface map in 2007 to enter into agreement with the state in regards to fire suppression.</w:t>
      </w:r>
      <w:r w:rsidR="00443DAF">
        <w:rPr>
          <w:rFonts w:ascii="Arial" w:hAnsi="Arial" w:cs="Arial"/>
          <w:sz w:val="24"/>
          <w:szCs w:val="24"/>
        </w:rPr>
        <w:t xml:space="preserve">  Warden Morgan emphasized that this bill is strictly a building construction code.</w:t>
      </w:r>
    </w:p>
    <w:p w14:paraId="4D4F70EF" w14:textId="77777777" w:rsidR="00143321" w:rsidRDefault="00143321" w:rsidP="00F53197">
      <w:pPr>
        <w:spacing w:after="0"/>
        <w:rPr>
          <w:rFonts w:ascii="Arial" w:hAnsi="Arial" w:cs="Arial"/>
          <w:sz w:val="24"/>
          <w:szCs w:val="24"/>
        </w:rPr>
      </w:pPr>
    </w:p>
    <w:p w14:paraId="49AA355C" w14:textId="4CAEEB3C" w:rsidR="00143321" w:rsidRDefault="00143321" w:rsidP="00F53197">
      <w:pPr>
        <w:spacing w:after="0"/>
        <w:rPr>
          <w:rFonts w:ascii="Arial" w:hAnsi="Arial" w:cs="Arial"/>
          <w:sz w:val="24"/>
          <w:szCs w:val="24"/>
        </w:rPr>
      </w:pPr>
      <w:r>
        <w:rPr>
          <w:rFonts w:ascii="Arial" w:hAnsi="Arial" w:cs="Arial"/>
          <w:sz w:val="24"/>
          <w:szCs w:val="24"/>
        </w:rPr>
        <w:t xml:space="preserve">Councilmember Walton questioned who would enforce the code.  Warden Morgan clarified that any fire code enforcement would be handled by law enforcement. He emphasized that any fee would only be assessed on a taxable structure, not property.  </w:t>
      </w:r>
    </w:p>
    <w:p w14:paraId="27D1B757" w14:textId="77777777" w:rsidR="00143321" w:rsidRDefault="00143321" w:rsidP="00F53197">
      <w:pPr>
        <w:spacing w:after="0"/>
        <w:rPr>
          <w:rFonts w:ascii="Arial" w:hAnsi="Arial" w:cs="Arial"/>
          <w:sz w:val="24"/>
          <w:szCs w:val="24"/>
        </w:rPr>
      </w:pPr>
    </w:p>
    <w:p w14:paraId="6785287A" w14:textId="4133C126" w:rsidR="00143321" w:rsidRDefault="00143321" w:rsidP="00F53197">
      <w:pPr>
        <w:spacing w:after="0"/>
        <w:rPr>
          <w:rFonts w:ascii="Arial" w:hAnsi="Arial" w:cs="Arial"/>
          <w:sz w:val="24"/>
          <w:szCs w:val="24"/>
        </w:rPr>
      </w:pPr>
      <w:r>
        <w:rPr>
          <w:rFonts w:ascii="Arial" w:hAnsi="Arial" w:cs="Arial"/>
          <w:sz w:val="24"/>
          <w:szCs w:val="24"/>
        </w:rPr>
        <w:t xml:space="preserve">Warden Morgan stated that a home is not grandfathered into the code and that any structure deemed high-risk will be assessed a fee, regardless of when the structure was built.  </w:t>
      </w:r>
    </w:p>
    <w:p w14:paraId="19B75BB1" w14:textId="77777777" w:rsidR="00143321" w:rsidRDefault="00143321" w:rsidP="00F53197">
      <w:pPr>
        <w:spacing w:after="0"/>
        <w:rPr>
          <w:rFonts w:ascii="Arial" w:hAnsi="Arial" w:cs="Arial"/>
          <w:sz w:val="24"/>
          <w:szCs w:val="24"/>
        </w:rPr>
      </w:pPr>
    </w:p>
    <w:p w14:paraId="1A3468C0" w14:textId="29D3C17A" w:rsidR="00143321" w:rsidRDefault="00143321" w:rsidP="00F53197">
      <w:pPr>
        <w:spacing w:after="0"/>
        <w:rPr>
          <w:rFonts w:ascii="Arial" w:hAnsi="Arial" w:cs="Arial"/>
          <w:sz w:val="24"/>
          <w:szCs w:val="24"/>
        </w:rPr>
      </w:pPr>
      <w:r>
        <w:rPr>
          <w:rFonts w:ascii="Arial" w:hAnsi="Arial" w:cs="Arial"/>
          <w:sz w:val="24"/>
          <w:szCs w:val="24"/>
        </w:rPr>
        <w:t>Councilmember Pearson questioned if the map was based on aerial mapping.  Warden Morgan answered that it is an aerial map.  Councilmember Pearson questioned who would oversee any petitioning for exemption.  Warden Morgan stated that anyone would be able to request an assessment with a potential appeals process to follow.</w:t>
      </w:r>
      <w:r w:rsidR="00F60BEA">
        <w:rPr>
          <w:rFonts w:ascii="Arial" w:hAnsi="Arial" w:cs="Arial"/>
          <w:sz w:val="24"/>
          <w:szCs w:val="24"/>
        </w:rPr>
        <w:t xml:space="preserve">  He also stated that structure density is considered in creating the map.</w:t>
      </w:r>
    </w:p>
    <w:p w14:paraId="4800D296" w14:textId="77777777" w:rsidR="00F60BEA" w:rsidRDefault="00F60BEA" w:rsidP="00F53197">
      <w:pPr>
        <w:spacing w:after="0"/>
        <w:rPr>
          <w:rFonts w:ascii="Arial" w:hAnsi="Arial" w:cs="Arial"/>
          <w:sz w:val="24"/>
          <w:szCs w:val="24"/>
        </w:rPr>
      </w:pPr>
    </w:p>
    <w:p w14:paraId="0B9B9476" w14:textId="0291E740" w:rsidR="00F60BEA" w:rsidRDefault="00F60BEA" w:rsidP="00F53197">
      <w:pPr>
        <w:spacing w:after="0"/>
        <w:rPr>
          <w:rFonts w:ascii="Arial" w:hAnsi="Arial" w:cs="Arial"/>
          <w:sz w:val="24"/>
          <w:szCs w:val="24"/>
        </w:rPr>
      </w:pPr>
      <w:r>
        <w:rPr>
          <w:rFonts w:ascii="Arial" w:hAnsi="Arial" w:cs="Arial"/>
          <w:sz w:val="24"/>
          <w:szCs w:val="24"/>
        </w:rPr>
        <w:t>Councilmember Pearson expressed concern over the Town assessing a fee to its residents and would like to make sure assessments are not generic and are specific to homeowners and their properties.  He questioned the ability to have a Town representative be present at any assessments performed in the Town.</w:t>
      </w:r>
    </w:p>
    <w:p w14:paraId="582B7D2A" w14:textId="77777777" w:rsidR="00F60BEA" w:rsidRDefault="00F60BEA" w:rsidP="00F53197">
      <w:pPr>
        <w:spacing w:after="0"/>
        <w:rPr>
          <w:rFonts w:ascii="Arial" w:hAnsi="Arial" w:cs="Arial"/>
          <w:sz w:val="24"/>
          <w:szCs w:val="24"/>
        </w:rPr>
      </w:pPr>
    </w:p>
    <w:p w14:paraId="61642194" w14:textId="682EC2D7" w:rsidR="00F60BEA" w:rsidRDefault="003A4F9B" w:rsidP="00F53197">
      <w:pPr>
        <w:spacing w:after="0"/>
        <w:rPr>
          <w:rFonts w:ascii="Arial" w:hAnsi="Arial" w:cs="Arial"/>
          <w:sz w:val="24"/>
          <w:szCs w:val="24"/>
        </w:rPr>
      </w:pPr>
      <w:r>
        <w:rPr>
          <w:rFonts w:ascii="Arial" w:hAnsi="Arial" w:cs="Arial"/>
          <w:sz w:val="24"/>
          <w:szCs w:val="24"/>
        </w:rPr>
        <w:t xml:space="preserve">Fire Marshall </w:t>
      </w:r>
      <w:r w:rsidR="00F60BEA">
        <w:rPr>
          <w:rFonts w:ascii="Arial" w:hAnsi="Arial" w:cs="Arial"/>
          <w:sz w:val="24"/>
          <w:szCs w:val="24"/>
        </w:rPr>
        <w:t>Clint Neerings stated that decisions have been hard to make because the State has been slow in releasing the high-risk map but estimates that Wasatch County will have between 5-8,000 high risk structures that will need to be assessed.</w:t>
      </w:r>
      <w:r w:rsidR="00E82B9B">
        <w:rPr>
          <w:rFonts w:ascii="Arial" w:hAnsi="Arial" w:cs="Arial"/>
          <w:sz w:val="24"/>
          <w:szCs w:val="24"/>
        </w:rPr>
        <w:t xml:space="preserve">  The goal of the fire district is to educate the public about what is coming, even though a map has not</w:t>
      </w:r>
      <w:r w:rsidR="0016791D">
        <w:rPr>
          <w:rFonts w:ascii="Arial" w:hAnsi="Arial" w:cs="Arial"/>
          <w:sz w:val="24"/>
          <w:szCs w:val="24"/>
        </w:rPr>
        <w:t xml:space="preserve"> yet</w:t>
      </w:r>
      <w:r w:rsidR="00E82B9B">
        <w:rPr>
          <w:rFonts w:ascii="Arial" w:hAnsi="Arial" w:cs="Arial"/>
          <w:sz w:val="24"/>
          <w:szCs w:val="24"/>
        </w:rPr>
        <w:t xml:space="preserve"> been released.</w:t>
      </w:r>
    </w:p>
    <w:p w14:paraId="2CAAB82E" w14:textId="77777777" w:rsidR="00F60BEA" w:rsidRDefault="00F60BEA" w:rsidP="00F53197">
      <w:pPr>
        <w:spacing w:after="0"/>
        <w:rPr>
          <w:rFonts w:ascii="Arial" w:hAnsi="Arial" w:cs="Arial"/>
          <w:sz w:val="24"/>
          <w:szCs w:val="24"/>
        </w:rPr>
      </w:pPr>
    </w:p>
    <w:p w14:paraId="3EB8A6B2" w14:textId="51DE2929" w:rsidR="00F60BEA" w:rsidRDefault="00F60BEA" w:rsidP="00F53197">
      <w:pPr>
        <w:spacing w:after="0"/>
        <w:rPr>
          <w:rFonts w:ascii="Arial" w:hAnsi="Arial" w:cs="Arial"/>
          <w:sz w:val="24"/>
          <w:szCs w:val="24"/>
        </w:rPr>
      </w:pPr>
      <w:r>
        <w:rPr>
          <w:rFonts w:ascii="Arial" w:hAnsi="Arial" w:cs="Arial"/>
          <w:sz w:val="24"/>
          <w:szCs w:val="24"/>
        </w:rPr>
        <w:t xml:space="preserve">Warden Morgan explained the </w:t>
      </w:r>
      <w:r w:rsidR="0016791D">
        <w:rPr>
          <w:rFonts w:ascii="Arial" w:hAnsi="Arial" w:cs="Arial"/>
          <w:sz w:val="24"/>
          <w:szCs w:val="24"/>
        </w:rPr>
        <w:t xml:space="preserve">proposed </w:t>
      </w:r>
      <w:r>
        <w:rPr>
          <w:rFonts w:ascii="Arial" w:hAnsi="Arial" w:cs="Arial"/>
          <w:sz w:val="24"/>
          <w:szCs w:val="24"/>
        </w:rPr>
        <w:t xml:space="preserve">fee schedule.  For the first 2 years, the fee will be a flat fee, anywhere from $20-$100.  Starting in January 2028, the fee will </w:t>
      </w:r>
      <w:r w:rsidR="00E82B9B">
        <w:rPr>
          <w:rFonts w:ascii="Arial" w:hAnsi="Arial" w:cs="Arial"/>
          <w:sz w:val="24"/>
          <w:szCs w:val="24"/>
        </w:rPr>
        <w:t>change</w:t>
      </w:r>
      <w:r>
        <w:rPr>
          <w:rFonts w:ascii="Arial" w:hAnsi="Arial" w:cs="Arial"/>
          <w:sz w:val="24"/>
          <w:szCs w:val="24"/>
        </w:rPr>
        <w:t xml:space="preserve"> to a square-foot </w:t>
      </w:r>
      <w:r w:rsidR="00396DB9">
        <w:rPr>
          <w:rFonts w:ascii="Arial" w:hAnsi="Arial" w:cs="Arial"/>
          <w:sz w:val="24"/>
          <w:szCs w:val="24"/>
        </w:rPr>
        <w:t xml:space="preserve">adjustable </w:t>
      </w:r>
      <w:r>
        <w:rPr>
          <w:rFonts w:ascii="Arial" w:hAnsi="Arial" w:cs="Arial"/>
          <w:sz w:val="24"/>
          <w:szCs w:val="24"/>
        </w:rPr>
        <w:t>assessed fee</w:t>
      </w:r>
      <w:r w:rsidR="000C3B53">
        <w:rPr>
          <w:rFonts w:ascii="Arial" w:hAnsi="Arial" w:cs="Arial"/>
          <w:sz w:val="24"/>
          <w:szCs w:val="24"/>
        </w:rPr>
        <w:t xml:space="preserve"> and </w:t>
      </w:r>
      <w:r w:rsidR="0016791D">
        <w:rPr>
          <w:rFonts w:ascii="Arial" w:hAnsi="Arial" w:cs="Arial"/>
          <w:sz w:val="24"/>
          <w:szCs w:val="24"/>
        </w:rPr>
        <w:t>will be assessed</w:t>
      </w:r>
      <w:r w:rsidR="000C3B53">
        <w:rPr>
          <w:rFonts w:ascii="Arial" w:hAnsi="Arial" w:cs="Arial"/>
          <w:sz w:val="24"/>
          <w:szCs w:val="24"/>
        </w:rPr>
        <w:t xml:space="preserve"> for the life of the home.</w:t>
      </w:r>
    </w:p>
    <w:p w14:paraId="46D7F0DB" w14:textId="77777777" w:rsidR="00E82B9B" w:rsidRDefault="00E82B9B" w:rsidP="00F53197">
      <w:pPr>
        <w:spacing w:after="0"/>
        <w:rPr>
          <w:rFonts w:ascii="Arial" w:hAnsi="Arial" w:cs="Arial"/>
          <w:sz w:val="24"/>
          <w:szCs w:val="24"/>
        </w:rPr>
      </w:pPr>
    </w:p>
    <w:p w14:paraId="5E0FE6E1" w14:textId="7ED32F86" w:rsidR="00E82B9B" w:rsidRDefault="00E82B9B" w:rsidP="00F53197">
      <w:pPr>
        <w:spacing w:after="0"/>
        <w:rPr>
          <w:rFonts w:ascii="Arial" w:hAnsi="Arial" w:cs="Arial"/>
          <w:sz w:val="24"/>
          <w:szCs w:val="24"/>
        </w:rPr>
      </w:pPr>
      <w:r>
        <w:rPr>
          <w:rFonts w:ascii="Arial" w:hAnsi="Arial" w:cs="Arial"/>
          <w:sz w:val="24"/>
          <w:szCs w:val="24"/>
        </w:rPr>
        <w:t xml:space="preserve">Councilmember Walton wondered what role insurance companies have played in the creation of this bill.  </w:t>
      </w:r>
      <w:r w:rsidR="003A4F9B">
        <w:rPr>
          <w:rFonts w:ascii="Arial" w:hAnsi="Arial" w:cs="Arial"/>
          <w:sz w:val="24"/>
          <w:szCs w:val="24"/>
        </w:rPr>
        <w:t xml:space="preserve">Marshall </w:t>
      </w:r>
      <w:r>
        <w:rPr>
          <w:rFonts w:ascii="Arial" w:hAnsi="Arial" w:cs="Arial"/>
          <w:sz w:val="24"/>
          <w:szCs w:val="24"/>
        </w:rPr>
        <w:t>Neerings stated that part of the bill was to ensure that</w:t>
      </w:r>
      <w:r w:rsidR="0016791D">
        <w:rPr>
          <w:rFonts w:ascii="Arial" w:hAnsi="Arial" w:cs="Arial"/>
          <w:sz w:val="24"/>
          <w:szCs w:val="24"/>
        </w:rPr>
        <w:t>, in order</w:t>
      </w:r>
      <w:r>
        <w:rPr>
          <w:rFonts w:ascii="Arial" w:hAnsi="Arial" w:cs="Arial"/>
          <w:sz w:val="24"/>
          <w:szCs w:val="24"/>
        </w:rPr>
        <w:t xml:space="preserve"> for insurance companies to increase rates more that 20% or drop a customer, they would </w:t>
      </w:r>
      <w:r w:rsidR="0016791D">
        <w:rPr>
          <w:rFonts w:ascii="Arial" w:hAnsi="Arial" w:cs="Arial"/>
          <w:sz w:val="24"/>
          <w:szCs w:val="24"/>
        </w:rPr>
        <w:t>be required</w:t>
      </w:r>
      <w:r>
        <w:rPr>
          <w:rFonts w:ascii="Arial" w:hAnsi="Arial" w:cs="Arial"/>
          <w:sz w:val="24"/>
          <w:szCs w:val="24"/>
        </w:rPr>
        <w:t xml:space="preserve"> to use the map as part of their review.  This would standardize the process across all insurance agencies, who currently have different methods of enforcement in regards to wildland interface.</w:t>
      </w:r>
    </w:p>
    <w:p w14:paraId="1BB71086" w14:textId="77777777" w:rsidR="00E82B9B" w:rsidRDefault="00E82B9B" w:rsidP="00F53197">
      <w:pPr>
        <w:spacing w:after="0"/>
        <w:rPr>
          <w:rFonts w:ascii="Arial" w:hAnsi="Arial" w:cs="Arial"/>
          <w:sz w:val="24"/>
          <w:szCs w:val="24"/>
        </w:rPr>
      </w:pPr>
    </w:p>
    <w:p w14:paraId="76C43747" w14:textId="18930137" w:rsidR="003A4F9B" w:rsidRDefault="00E82B9B" w:rsidP="00F53197">
      <w:pPr>
        <w:spacing w:after="0"/>
        <w:rPr>
          <w:rFonts w:ascii="Arial" w:hAnsi="Arial" w:cs="Arial"/>
          <w:sz w:val="24"/>
          <w:szCs w:val="24"/>
        </w:rPr>
      </w:pPr>
      <w:r>
        <w:rPr>
          <w:rFonts w:ascii="Arial" w:hAnsi="Arial" w:cs="Arial"/>
          <w:sz w:val="24"/>
          <w:szCs w:val="24"/>
        </w:rPr>
        <w:t xml:space="preserve">Councilmember Pearson expressed concern over the ramifications this bill could potentially have on Daniel Town residents and the extra responsibility it will put on the Town to </w:t>
      </w:r>
      <w:r w:rsidR="003A4F9B">
        <w:rPr>
          <w:rFonts w:ascii="Arial" w:hAnsi="Arial" w:cs="Arial"/>
          <w:sz w:val="24"/>
          <w:szCs w:val="24"/>
        </w:rPr>
        <w:t>bring each property to an acceptable standard.  Warden Morgan stated that, if a Town decides not to adopt the bill, in the event of a wildfire, there will no state funding to assist in recovery</w:t>
      </w:r>
      <w:r w:rsidR="0016791D">
        <w:rPr>
          <w:rFonts w:ascii="Arial" w:hAnsi="Arial" w:cs="Arial"/>
          <w:sz w:val="24"/>
          <w:szCs w:val="24"/>
        </w:rPr>
        <w:t xml:space="preserve"> costs</w:t>
      </w:r>
      <w:r w:rsidR="003A4F9B">
        <w:rPr>
          <w:rFonts w:ascii="Arial" w:hAnsi="Arial" w:cs="Arial"/>
          <w:sz w:val="24"/>
          <w:szCs w:val="24"/>
        </w:rPr>
        <w:t>.</w:t>
      </w:r>
    </w:p>
    <w:p w14:paraId="42FAC684" w14:textId="77777777" w:rsidR="003A4F9B" w:rsidRDefault="003A4F9B" w:rsidP="00F53197">
      <w:pPr>
        <w:spacing w:after="0"/>
        <w:rPr>
          <w:rFonts w:ascii="Arial" w:hAnsi="Arial" w:cs="Arial"/>
          <w:sz w:val="24"/>
          <w:szCs w:val="24"/>
        </w:rPr>
      </w:pPr>
    </w:p>
    <w:p w14:paraId="1A0BFDAC" w14:textId="41F23065" w:rsidR="00801C33" w:rsidRDefault="003A4F9B" w:rsidP="00F53197">
      <w:pPr>
        <w:spacing w:after="0"/>
        <w:rPr>
          <w:rFonts w:ascii="Arial" w:hAnsi="Arial" w:cs="Arial"/>
          <w:sz w:val="24"/>
          <w:szCs w:val="24"/>
        </w:rPr>
      </w:pPr>
      <w:r>
        <w:rPr>
          <w:rFonts w:ascii="Arial" w:hAnsi="Arial" w:cs="Arial"/>
          <w:sz w:val="24"/>
          <w:szCs w:val="24"/>
        </w:rPr>
        <w:t>Councilmember Blotter questioned whether Warden Morgan or Marshall Neerings knew if any areas in Daniel would be in the high-risk area.  Warden Morgan opined that he thought Storm Haven, Tammy Lane, Big Hollow, areas of Little Sweden, and similar wooded areas could</w:t>
      </w:r>
      <w:r w:rsidR="0016791D">
        <w:rPr>
          <w:rFonts w:ascii="Arial" w:hAnsi="Arial" w:cs="Arial"/>
          <w:sz w:val="24"/>
          <w:szCs w:val="24"/>
        </w:rPr>
        <w:t xml:space="preserve"> potentially</w:t>
      </w:r>
      <w:r>
        <w:rPr>
          <w:rFonts w:ascii="Arial" w:hAnsi="Arial" w:cs="Arial"/>
          <w:sz w:val="24"/>
          <w:szCs w:val="24"/>
        </w:rPr>
        <w:t xml:space="preserve"> be in the high-risk area.  Marshall Neerings opined that high risk areas would be those coming off of the foothills and into the flat grounds but emphasized that everything at this point is only assumption.</w:t>
      </w:r>
      <w:r w:rsidR="00801C33">
        <w:rPr>
          <w:rFonts w:ascii="Arial" w:hAnsi="Arial" w:cs="Arial"/>
          <w:sz w:val="24"/>
          <w:szCs w:val="24"/>
        </w:rPr>
        <w:t xml:space="preserve">  Councilmember Pearson would hope that farmlands with pressurized irrigation would be taken into consideration.</w:t>
      </w:r>
    </w:p>
    <w:p w14:paraId="3DDB8E79" w14:textId="77777777" w:rsidR="00801C33" w:rsidRDefault="00801C33" w:rsidP="00F53197">
      <w:pPr>
        <w:spacing w:after="0"/>
        <w:rPr>
          <w:rFonts w:ascii="Arial" w:hAnsi="Arial" w:cs="Arial"/>
          <w:sz w:val="24"/>
          <w:szCs w:val="24"/>
        </w:rPr>
      </w:pPr>
    </w:p>
    <w:p w14:paraId="67796A24" w14:textId="4F601179" w:rsidR="00F60BEA" w:rsidRDefault="00801C33" w:rsidP="00F53197">
      <w:pPr>
        <w:spacing w:after="0"/>
        <w:rPr>
          <w:rFonts w:ascii="Arial" w:hAnsi="Arial" w:cs="Arial"/>
          <w:sz w:val="24"/>
          <w:szCs w:val="24"/>
        </w:rPr>
      </w:pPr>
      <w:r>
        <w:rPr>
          <w:rFonts w:ascii="Arial" w:hAnsi="Arial" w:cs="Arial"/>
          <w:sz w:val="24"/>
          <w:szCs w:val="24"/>
        </w:rPr>
        <w:t>Warden Morgan stated that the code and map should be looked at and addressed every 3-5 years to account for any changes in landscape and density.</w:t>
      </w:r>
    </w:p>
    <w:p w14:paraId="7F3E0E08" w14:textId="77777777" w:rsidR="00801C33" w:rsidRDefault="00801C33" w:rsidP="00F53197">
      <w:pPr>
        <w:spacing w:after="0"/>
        <w:rPr>
          <w:rFonts w:ascii="Arial" w:hAnsi="Arial" w:cs="Arial"/>
          <w:sz w:val="24"/>
          <w:szCs w:val="24"/>
        </w:rPr>
      </w:pPr>
    </w:p>
    <w:p w14:paraId="614F2776" w14:textId="1ED0986D" w:rsidR="00396DB9" w:rsidRDefault="00801C33" w:rsidP="00F53197">
      <w:pPr>
        <w:spacing w:after="0"/>
        <w:rPr>
          <w:rFonts w:ascii="Arial" w:hAnsi="Arial" w:cs="Arial"/>
          <w:sz w:val="24"/>
          <w:szCs w:val="24"/>
        </w:rPr>
      </w:pPr>
      <w:r>
        <w:rPr>
          <w:rFonts w:ascii="Arial" w:hAnsi="Arial" w:cs="Arial"/>
          <w:sz w:val="24"/>
          <w:szCs w:val="24"/>
        </w:rPr>
        <w:t>Councilmember Pearson requested that the Fire District work with the Town Planner to assist the Town in enhancing its building code to make it more fire friendly.</w:t>
      </w:r>
      <w:r w:rsidR="00396DB9">
        <w:rPr>
          <w:rFonts w:ascii="Arial" w:hAnsi="Arial" w:cs="Arial"/>
          <w:sz w:val="24"/>
          <w:szCs w:val="24"/>
        </w:rPr>
        <w:t xml:space="preserve">  </w:t>
      </w:r>
    </w:p>
    <w:p w14:paraId="6310181A" w14:textId="77777777" w:rsidR="00396DB9" w:rsidRDefault="00396DB9" w:rsidP="00F53197">
      <w:pPr>
        <w:spacing w:after="0"/>
        <w:rPr>
          <w:rFonts w:ascii="Arial" w:hAnsi="Arial" w:cs="Arial"/>
          <w:sz w:val="24"/>
          <w:szCs w:val="24"/>
        </w:rPr>
      </w:pPr>
    </w:p>
    <w:p w14:paraId="199F6531" w14:textId="77777777" w:rsidR="00396DB9" w:rsidRDefault="00396DB9" w:rsidP="00F53197">
      <w:pPr>
        <w:spacing w:after="0"/>
        <w:rPr>
          <w:rFonts w:ascii="Arial" w:hAnsi="Arial" w:cs="Arial"/>
          <w:sz w:val="24"/>
          <w:szCs w:val="24"/>
        </w:rPr>
      </w:pPr>
      <w:r>
        <w:rPr>
          <w:rFonts w:ascii="Arial" w:hAnsi="Arial" w:cs="Arial"/>
          <w:sz w:val="24"/>
          <w:szCs w:val="24"/>
        </w:rPr>
        <w:t xml:space="preserve">Marshall Neerings stated that their goal is to help the citizens reduce any potential fees they may have as a result of this bill, as well as reduce the fire risk to the county and individuals.  </w:t>
      </w:r>
    </w:p>
    <w:p w14:paraId="14D21DC6" w14:textId="77777777" w:rsidR="00396DB9" w:rsidRDefault="00396DB9" w:rsidP="00F53197">
      <w:pPr>
        <w:spacing w:after="0"/>
        <w:rPr>
          <w:rFonts w:ascii="Arial" w:hAnsi="Arial" w:cs="Arial"/>
          <w:sz w:val="24"/>
          <w:szCs w:val="24"/>
        </w:rPr>
      </w:pPr>
    </w:p>
    <w:p w14:paraId="001843B8" w14:textId="1E68A56C" w:rsidR="00396DB9" w:rsidRDefault="00396DB9" w:rsidP="00F53197">
      <w:pPr>
        <w:spacing w:after="0"/>
        <w:rPr>
          <w:rFonts w:ascii="Arial" w:hAnsi="Arial" w:cs="Arial"/>
          <w:sz w:val="24"/>
          <w:szCs w:val="24"/>
        </w:rPr>
      </w:pPr>
      <w:r>
        <w:rPr>
          <w:rFonts w:ascii="Arial" w:hAnsi="Arial" w:cs="Arial"/>
          <w:sz w:val="24"/>
          <w:szCs w:val="24"/>
        </w:rPr>
        <w:t>Town Planner Eric Bunker questioned if there would be a fee attached to a requested assessment.  Warden Morgan stated that there would be no fee for an assessment.</w:t>
      </w:r>
    </w:p>
    <w:p w14:paraId="6A944AAF" w14:textId="77777777" w:rsidR="000C3B53" w:rsidRDefault="000C3B53" w:rsidP="00F53197">
      <w:pPr>
        <w:spacing w:after="0"/>
        <w:rPr>
          <w:rFonts w:ascii="Arial" w:hAnsi="Arial" w:cs="Arial"/>
          <w:sz w:val="24"/>
          <w:szCs w:val="24"/>
        </w:rPr>
      </w:pPr>
    </w:p>
    <w:p w14:paraId="292A1BE4" w14:textId="5B974246" w:rsidR="000C3B53" w:rsidRDefault="000C3B53" w:rsidP="000C3B53">
      <w:pPr>
        <w:pStyle w:val="ListParagraph"/>
        <w:numPr>
          <w:ilvl w:val="0"/>
          <w:numId w:val="1"/>
        </w:numPr>
        <w:spacing w:after="0"/>
        <w:rPr>
          <w:rFonts w:ascii="Arial" w:hAnsi="Arial" w:cs="Arial"/>
          <w:b/>
          <w:bCs/>
          <w:sz w:val="24"/>
          <w:szCs w:val="24"/>
        </w:rPr>
      </w:pPr>
      <w:r>
        <w:rPr>
          <w:rFonts w:ascii="Arial" w:hAnsi="Arial" w:cs="Arial"/>
          <w:b/>
          <w:bCs/>
          <w:sz w:val="24"/>
          <w:szCs w:val="24"/>
        </w:rPr>
        <w:t>Storm Haven Water Master Plan proposal</w:t>
      </w:r>
    </w:p>
    <w:p w14:paraId="41A45FF0" w14:textId="77777777" w:rsidR="000C3B53" w:rsidRDefault="000C3B53" w:rsidP="000C3B53">
      <w:pPr>
        <w:spacing w:after="0"/>
        <w:rPr>
          <w:rFonts w:ascii="Arial" w:hAnsi="Arial" w:cs="Arial"/>
          <w:b/>
          <w:bCs/>
          <w:sz w:val="24"/>
          <w:szCs w:val="24"/>
        </w:rPr>
      </w:pPr>
    </w:p>
    <w:p w14:paraId="1DDF6113" w14:textId="5AA3FACC" w:rsidR="000C3B53" w:rsidRDefault="000C3B53" w:rsidP="000C3B53">
      <w:pPr>
        <w:spacing w:after="0"/>
        <w:rPr>
          <w:rFonts w:ascii="Arial" w:hAnsi="Arial" w:cs="Arial"/>
          <w:sz w:val="24"/>
          <w:szCs w:val="24"/>
        </w:rPr>
      </w:pPr>
      <w:r>
        <w:rPr>
          <w:rFonts w:ascii="Arial" w:hAnsi="Arial" w:cs="Arial"/>
          <w:sz w:val="24"/>
          <w:szCs w:val="24"/>
        </w:rPr>
        <w:t xml:space="preserve">Matt Laurendeau, from Jones and DeMille, stood to present </w:t>
      </w:r>
      <w:r w:rsidR="000C78B0">
        <w:rPr>
          <w:rFonts w:ascii="Arial" w:hAnsi="Arial" w:cs="Arial"/>
          <w:sz w:val="24"/>
          <w:szCs w:val="24"/>
        </w:rPr>
        <w:t>a Storm Haven Water Master Plan</w:t>
      </w:r>
      <w:r>
        <w:rPr>
          <w:rFonts w:ascii="Arial" w:hAnsi="Arial" w:cs="Arial"/>
          <w:sz w:val="24"/>
          <w:szCs w:val="24"/>
        </w:rPr>
        <w:t xml:space="preserve"> proposal to the Town Council and public.  </w:t>
      </w:r>
      <w:r w:rsidR="00365AB5">
        <w:rPr>
          <w:rFonts w:ascii="Arial" w:hAnsi="Arial" w:cs="Arial"/>
          <w:sz w:val="24"/>
          <w:szCs w:val="24"/>
        </w:rPr>
        <w:t xml:space="preserve">Mr. Laurendeau spoke </w:t>
      </w:r>
      <w:r w:rsidR="000C78B0">
        <w:rPr>
          <w:rFonts w:ascii="Arial" w:hAnsi="Arial" w:cs="Arial"/>
          <w:sz w:val="24"/>
          <w:szCs w:val="24"/>
        </w:rPr>
        <w:t>to</w:t>
      </w:r>
      <w:r w:rsidR="00365AB5">
        <w:rPr>
          <w:rFonts w:ascii="Arial" w:hAnsi="Arial" w:cs="Arial"/>
          <w:sz w:val="24"/>
          <w:szCs w:val="24"/>
        </w:rPr>
        <w:t xml:space="preserve"> the necessity of a master plan and summarized those items that are high priority for the Storm Haven system.  He </w:t>
      </w:r>
      <w:r w:rsidR="000C78B0">
        <w:rPr>
          <w:rFonts w:ascii="Arial" w:hAnsi="Arial" w:cs="Arial"/>
          <w:sz w:val="24"/>
          <w:szCs w:val="24"/>
        </w:rPr>
        <w:t>began outlining</w:t>
      </w:r>
      <w:r w:rsidR="00365AB5">
        <w:rPr>
          <w:rFonts w:ascii="Arial" w:hAnsi="Arial" w:cs="Arial"/>
          <w:sz w:val="24"/>
          <w:szCs w:val="24"/>
        </w:rPr>
        <w:t xml:space="preserve"> funding procurement </w:t>
      </w:r>
      <w:r w:rsidR="000C78B0">
        <w:rPr>
          <w:rFonts w:ascii="Arial" w:hAnsi="Arial" w:cs="Arial"/>
          <w:sz w:val="24"/>
          <w:szCs w:val="24"/>
        </w:rPr>
        <w:t xml:space="preserve">options </w:t>
      </w:r>
      <w:r w:rsidR="00365AB5">
        <w:rPr>
          <w:rFonts w:ascii="Arial" w:hAnsi="Arial" w:cs="Arial"/>
          <w:sz w:val="24"/>
          <w:szCs w:val="24"/>
        </w:rPr>
        <w:t>and how they are trying to find sources that would help alleviate the burden for Storm Haven residents. There are several funding agencies that they are working with to procure funding assistance.</w:t>
      </w:r>
    </w:p>
    <w:p w14:paraId="5AB41347" w14:textId="77777777" w:rsidR="00365AB5" w:rsidRDefault="00365AB5" w:rsidP="000C3B53">
      <w:pPr>
        <w:spacing w:after="0"/>
        <w:rPr>
          <w:rFonts w:ascii="Arial" w:hAnsi="Arial" w:cs="Arial"/>
          <w:sz w:val="24"/>
          <w:szCs w:val="24"/>
        </w:rPr>
      </w:pPr>
    </w:p>
    <w:p w14:paraId="1D9D9548" w14:textId="0B8C41AF" w:rsidR="00365AB5" w:rsidRDefault="00365AB5" w:rsidP="000C3B53">
      <w:pPr>
        <w:spacing w:after="0"/>
        <w:rPr>
          <w:rFonts w:ascii="Arial" w:hAnsi="Arial" w:cs="Arial"/>
          <w:sz w:val="24"/>
          <w:szCs w:val="24"/>
        </w:rPr>
      </w:pPr>
      <w:r>
        <w:rPr>
          <w:rFonts w:ascii="Arial" w:hAnsi="Arial" w:cs="Arial"/>
          <w:sz w:val="24"/>
          <w:szCs w:val="24"/>
        </w:rPr>
        <w:t xml:space="preserve">The capital facilities plan would include setting up a hydraulic model of the Daniel Municipal Water and Storm Haven systems and complete a variety of analysis.  </w:t>
      </w:r>
      <w:r w:rsidR="000C78B0">
        <w:rPr>
          <w:rFonts w:ascii="Arial" w:hAnsi="Arial" w:cs="Arial"/>
          <w:sz w:val="24"/>
          <w:szCs w:val="24"/>
        </w:rPr>
        <w:t xml:space="preserve">Mr. Laurendeau </w:t>
      </w:r>
      <w:r>
        <w:rPr>
          <w:rFonts w:ascii="Arial" w:hAnsi="Arial" w:cs="Arial"/>
          <w:sz w:val="24"/>
          <w:szCs w:val="24"/>
        </w:rPr>
        <w:t>stated that part of the</w:t>
      </w:r>
      <w:r w:rsidR="000C78B0">
        <w:rPr>
          <w:rFonts w:ascii="Arial" w:hAnsi="Arial" w:cs="Arial"/>
          <w:sz w:val="24"/>
          <w:szCs w:val="24"/>
        </w:rPr>
        <w:t xml:space="preserve"> initial</w:t>
      </w:r>
      <w:r>
        <w:rPr>
          <w:rFonts w:ascii="Arial" w:hAnsi="Arial" w:cs="Arial"/>
          <w:sz w:val="24"/>
          <w:szCs w:val="24"/>
        </w:rPr>
        <w:t xml:space="preserve"> planning is to see what is possible.  He further stated that the goal would be to keep the two</w:t>
      </w:r>
      <w:r w:rsidR="000C78B0">
        <w:rPr>
          <w:rFonts w:ascii="Arial" w:hAnsi="Arial" w:cs="Arial"/>
          <w:sz w:val="24"/>
          <w:szCs w:val="24"/>
        </w:rPr>
        <w:t xml:space="preserve"> water </w:t>
      </w:r>
      <w:r>
        <w:rPr>
          <w:rFonts w:ascii="Arial" w:hAnsi="Arial" w:cs="Arial"/>
          <w:sz w:val="24"/>
          <w:szCs w:val="24"/>
        </w:rPr>
        <w:t>systems separate as long as possible, as the possib</w:t>
      </w:r>
      <w:r w:rsidR="000C78B0">
        <w:rPr>
          <w:rFonts w:ascii="Arial" w:hAnsi="Arial" w:cs="Arial"/>
          <w:sz w:val="24"/>
          <w:szCs w:val="24"/>
        </w:rPr>
        <w:t>ilit</w:t>
      </w:r>
      <w:r>
        <w:rPr>
          <w:rFonts w:ascii="Arial" w:hAnsi="Arial" w:cs="Arial"/>
          <w:sz w:val="24"/>
          <w:szCs w:val="24"/>
        </w:rPr>
        <w:t xml:space="preserve">y for funding would be better as an individual system.  Jones and DeMille would also assess items such as community demographics, population analysis, water rights analysis, water source and storage analysis, distribution system and hydraulics analysis, and future system demand analysis before producing a recommended improvement list with probable costs which they would present to the public at a town meeting.  </w:t>
      </w:r>
    </w:p>
    <w:p w14:paraId="347D416D" w14:textId="77777777" w:rsidR="00365AB5" w:rsidRDefault="00365AB5" w:rsidP="000C3B53">
      <w:pPr>
        <w:spacing w:after="0"/>
        <w:rPr>
          <w:rFonts w:ascii="Arial" w:hAnsi="Arial" w:cs="Arial"/>
          <w:sz w:val="24"/>
          <w:szCs w:val="24"/>
        </w:rPr>
      </w:pPr>
    </w:p>
    <w:p w14:paraId="2C2396A3" w14:textId="5124433F" w:rsidR="00365AB5" w:rsidRDefault="00365AB5" w:rsidP="000C3B53">
      <w:pPr>
        <w:spacing w:after="0"/>
        <w:rPr>
          <w:rFonts w:ascii="Arial" w:hAnsi="Arial" w:cs="Arial"/>
          <w:sz w:val="24"/>
          <w:szCs w:val="24"/>
        </w:rPr>
      </w:pPr>
      <w:r>
        <w:rPr>
          <w:rFonts w:ascii="Arial" w:hAnsi="Arial" w:cs="Arial"/>
          <w:sz w:val="24"/>
          <w:szCs w:val="24"/>
        </w:rPr>
        <w:t xml:space="preserve">Also included in the proposal was an updated rate study and an impact fee analysis for both water systems as well as </w:t>
      </w:r>
      <w:r w:rsidR="000C78B0">
        <w:rPr>
          <w:rFonts w:ascii="Arial" w:hAnsi="Arial" w:cs="Arial"/>
          <w:sz w:val="24"/>
          <w:szCs w:val="24"/>
        </w:rPr>
        <w:t>to update the</w:t>
      </w:r>
      <w:r>
        <w:rPr>
          <w:rFonts w:ascii="Arial" w:hAnsi="Arial" w:cs="Arial"/>
          <w:sz w:val="24"/>
          <w:szCs w:val="24"/>
        </w:rPr>
        <w:t xml:space="preserve"> GIS database.</w:t>
      </w:r>
    </w:p>
    <w:p w14:paraId="5940E021" w14:textId="77777777" w:rsidR="000C78B0" w:rsidRDefault="000C78B0" w:rsidP="000C3B53">
      <w:pPr>
        <w:spacing w:after="0"/>
        <w:rPr>
          <w:rFonts w:ascii="Arial" w:hAnsi="Arial" w:cs="Arial"/>
          <w:sz w:val="24"/>
          <w:szCs w:val="24"/>
        </w:rPr>
      </w:pPr>
    </w:p>
    <w:p w14:paraId="44F6146A" w14:textId="0BDE551F" w:rsidR="00365AB5" w:rsidRDefault="00365AB5" w:rsidP="000C3B53">
      <w:pPr>
        <w:spacing w:after="0"/>
        <w:rPr>
          <w:rFonts w:ascii="Arial" w:hAnsi="Arial" w:cs="Arial"/>
          <w:sz w:val="24"/>
          <w:szCs w:val="24"/>
        </w:rPr>
      </w:pPr>
      <w:r>
        <w:rPr>
          <w:rFonts w:ascii="Arial" w:hAnsi="Arial" w:cs="Arial"/>
          <w:sz w:val="24"/>
          <w:szCs w:val="24"/>
        </w:rPr>
        <w:t>Mr. Laurendeau stated that the average schedule</w:t>
      </w:r>
      <w:r w:rsidR="000C78B0">
        <w:rPr>
          <w:rFonts w:ascii="Arial" w:hAnsi="Arial" w:cs="Arial"/>
          <w:sz w:val="24"/>
          <w:szCs w:val="24"/>
        </w:rPr>
        <w:t>, after all the analysis,</w:t>
      </w:r>
      <w:r>
        <w:rPr>
          <w:rFonts w:ascii="Arial" w:hAnsi="Arial" w:cs="Arial"/>
          <w:sz w:val="24"/>
          <w:szCs w:val="24"/>
        </w:rPr>
        <w:t xml:space="preserve"> would be seven months </w:t>
      </w:r>
      <w:r w:rsidR="00AA3700">
        <w:rPr>
          <w:rFonts w:ascii="Arial" w:hAnsi="Arial" w:cs="Arial"/>
          <w:sz w:val="24"/>
          <w:szCs w:val="24"/>
        </w:rPr>
        <w:t>and that the capital facilities plan would cost $45,000, the impact fee analysis and rate study would be $12,500, and the GIS update would be $1,500.</w:t>
      </w:r>
      <w:r>
        <w:rPr>
          <w:rFonts w:ascii="Arial" w:hAnsi="Arial" w:cs="Arial"/>
          <w:sz w:val="24"/>
          <w:szCs w:val="24"/>
        </w:rPr>
        <w:t xml:space="preserve">  </w:t>
      </w:r>
    </w:p>
    <w:p w14:paraId="40BDB4E9" w14:textId="77777777" w:rsidR="00AA3700" w:rsidRDefault="00AA3700" w:rsidP="000C3B53">
      <w:pPr>
        <w:spacing w:after="0"/>
        <w:rPr>
          <w:rFonts w:ascii="Arial" w:hAnsi="Arial" w:cs="Arial"/>
          <w:sz w:val="24"/>
          <w:szCs w:val="24"/>
        </w:rPr>
      </w:pPr>
    </w:p>
    <w:p w14:paraId="41BE2AD7" w14:textId="2B6277CF" w:rsidR="00AA3700" w:rsidRDefault="00AA3700" w:rsidP="000C3B53">
      <w:pPr>
        <w:spacing w:after="0"/>
        <w:rPr>
          <w:rFonts w:ascii="Arial" w:hAnsi="Arial" w:cs="Arial"/>
          <w:sz w:val="24"/>
          <w:szCs w:val="24"/>
        </w:rPr>
      </w:pPr>
      <w:r>
        <w:rPr>
          <w:rFonts w:ascii="Arial" w:hAnsi="Arial" w:cs="Arial"/>
          <w:sz w:val="24"/>
          <w:szCs w:val="24"/>
        </w:rPr>
        <w:t>Councilmember Pearson questioned whether Mr. Laurendeau had seen the previous master plan and stated that it would be helpful to be able to use what had been prepared previously to cut down on costs.</w:t>
      </w:r>
    </w:p>
    <w:p w14:paraId="0357BBF4" w14:textId="77777777" w:rsidR="00AA3700" w:rsidRDefault="00AA3700" w:rsidP="000C3B53">
      <w:pPr>
        <w:spacing w:after="0"/>
        <w:rPr>
          <w:rFonts w:ascii="Arial" w:hAnsi="Arial" w:cs="Arial"/>
          <w:sz w:val="24"/>
          <w:szCs w:val="24"/>
        </w:rPr>
      </w:pPr>
    </w:p>
    <w:p w14:paraId="70B7A04D" w14:textId="71688B32" w:rsidR="00AA3700" w:rsidRDefault="00AA3700" w:rsidP="00AA3700">
      <w:pPr>
        <w:pStyle w:val="ListParagraph"/>
        <w:numPr>
          <w:ilvl w:val="0"/>
          <w:numId w:val="1"/>
        </w:numPr>
        <w:spacing w:after="0"/>
        <w:rPr>
          <w:rFonts w:ascii="Arial" w:hAnsi="Arial" w:cs="Arial"/>
          <w:b/>
          <w:bCs/>
          <w:sz w:val="24"/>
          <w:szCs w:val="24"/>
        </w:rPr>
      </w:pPr>
      <w:r>
        <w:rPr>
          <w:rFonts w:ascii="Arial" w:hAnsi="Arial" w:cs="Arial"/>
          <w:b/>
          <w:bCs/>
          <w:sz w:val="24"/>
          <w:szCs w:val="24"/>
        </w:rPr>
        <w:t>Southfield Road Waterline Contract</w:t>
      </w:r>
    </w:p>
    <w:p w14:paraId="679F1761" w14:textId="77777777" w:rsidR="00AA3700" w:rsidRDefault="00AA3700" w:rsidP="00AA3700">
      <w:pPr>
        <w:spacing w:after="0"/>
        <w:rPr>
          <w:rFonts w:ascii="Arial" w:hAnsi="Arial" w:cs="Arial"/>
          <w:b/>
          <w:bCs/>
          <w:sz w:val="24"/>
          <w:szCs w:val="24"/>
        </w:rPr>
      </w:pPr>
    </w:p>
    <w:p w14:paraId="4F3B53FB" w14:textId="55DB01EB" w:rsidR="00396DB9" w:rsidRDefault="00AA3700" w:rsidP="00F53197">
      <w:pPr>
        <w:spacing w:after="0"/>
        <w:rPr>
          <w:rFonts w:ascii="Arial" w:hAnsi="Arial" w:cs="Arial"/>
          <w:sz w:val="24"/>
          <w:szCs w:val="24"/>
        </w:rPr>
      </w:pPr>
      <w:r>
        <w:rPr>
          <w:rFonts w:ascii="Arial" w:hAnsi="Arial" w:cs="Arial"/>
          <w:sz w:val="24"/>
          <w:szCs w:val="24"/>
        </w:rPr>
        <w:t xml:space="preserve">Mr. Laurendeau stated that, back in October, there was </w:t>
      </w:r>
      <w:r w:rsidR="000C78B0">
        <w:rPr>
          <w:rFonts w:ascii="Arial" w:hAnsi="Arial" w:cs="Arial"/>
          <w:sz w:val="24"/>
          <w:szCs w:val="24"/>
        </w:rPr>
        <w:t xml:space="preserve">a </w:t>
      </w:r>
      <w:r>
        <w:rPr>
          <w:rFonts w:ascii="Arial" w:hAnsi="Arial" w:cs="Arial"/>
          <w:sz w:val="24"/>
          <w:szCs w:val="24"/>
        </w:rPr>
        <w:t xml:space="preserve">need to produce a waterline design for the Whaley home construction project.  Jones and DeMille requested an individual assignment order for this project which has not yet been signed.  The assignment order </w:t>
      </w:r>
      <w:r w:rsidR="008B42AA">
        <w:rPr>
          <w:rFonts w:ascii="Arial" w:hAnsi="Arial" w:cs="Arial"/>
          <w:sz w:val="24"/>
          <w:szCs w:val="24"/>
        </w:rPr>
        <w:t xml:space="preserve">has two parts, design and construction administration.  </w:t>
      </w:r>
    </w:p>
    <w:p w14:paraId="523548D8" w14:textId="77777777" w:rsidR="008B42AA" w:rsidRDefault="008B42AA" w:rsidP="00F53197">
      <w:pPr>
        <w:spacing w:after="0"/>
        <w:rPr>
          <w:rFonts w:ascii="Arial" w:hAnsi="Arial" w:cs="Arial"/>
          <w:sz w:val="24"/>
          <w:szCs w:val="24"/>
        </w:rPr>
      </w:pPr>
    </w:p>
    <w:p w14:paraId="4C4377D1" w14:textId="0984BD00" w:rsidR="008B42AA" w:rsidRDefault="008B42AA" w:rsidP="00F53197">
      <w:pPr>
        <w:spacing w:after="0"/>
        <w:rPr>
          <w:rFonts w:ascii="Arial" w:hAnsi="Arial" w:cs="Arial"/>
          <w:sz w:val="24"/>
          <w:szCs w:val="24"/>
        </w:rPr>
      </w:pPr>
      <w:r>
        <w:rPr>
          <w:rFonts w:ascii="Arial" w:hAnsi="Arial" w:cs="Arial"/>
          <w:sz w:val="24"/>
          <w:szCs w:val="24"/>
        </w:rPr>
        <w:t xml:space="preserve">Planner Bunker explained that Jones and DeMille designed the waterline project when it was urgently needed and the Town has paid half of the assignment order.  The plans are complete and the Town </w:t>
      </w:r>
      <w:r>
        <w:rPr>
          <w:rFonts w:ascii="Arial" w:hAnsi="Arial" w:cs="Arial"/>
          <w:sz w:val="24"/>
          <w:szCs w:val="24"/>
        </w:rPr>
        <w:lastRenderedPageBreak/>
        <w:t xml:space="preserve">received two bids for the project.  One bid was rejected and the other exceeded the expected cost.  The Town has reduced the scope of the project and one qualified bidder has since agreed to adjust their bid and is ready to sign when the Town is ready.  </w:t>
      </w:r>
    </w:p>
    <w:p w14:paraId="37FA7E59" w14:textId="77777777" w:rsidR="008B42AA" w:rsidRDefault="008B42AA" w:rsidP="00F53197">
      <w:pPr>
        <w:spacing w:after="0"/>
        <w:rPr>
          <w:rFonts w:ascii="Arial" w:hAnsi="Arial" w:cs="Arial"/>
          <w:sz w:val="24"/>
          <w:szCs w:val="24"/>
        </w:rPr>
      </w:pPr>
    </w:p>
    <w:p w14:paraId="4F203870" w14:textId="77777777" w:rsidR="008B42AA" w:rsidRDefault="008B42AA" w:rsidP="00F53197">
      <w:pPr>
        <w:spacing w:after="0"/>
        <w:rPr>
          <w:rFonts w:ascii="Arial" w:hAnsi="Arial" w:cs="Arial"/>
          <w:sz w:val="24"/>
          <w:szCs w:val="24"/>
        </w:rPr>
      </w:pPr>
      <w:r>
        <w:rPr>
          <w:rFonts w:ascii="Arial" w:hAnsi="Arial" w:cs="Arial"/>
          <w:sz w:val="24"/>
          <w:szCs w:val="24"/>
        </w:rPr>
        <w:t xml:space="preserve">Councilmember Pearson questioned the price of the engineering.  Planner Bunker answered that it was $5,550 and a set cost for the Town, as it is part of the Town’s 20-year plan and was scheduled to go in regardless of the new home build.  </w:t>
      </w:r>
    </w:p>
    <w:p w14:paraId="0DA032B1" w14:textId="77777777" w:rsidR="008B42AA" w:rsidRDefault="008B42AA" w:rsidP="00F53197">
      <w:pPr>
        <w:spacing w:after="0"/>
        <w:rPr>
          <w:rFonts w:ascii="Arial" w:hAnsi="Arial" w:cs="Arial"/>
          <w:sz w:val="24"/>
          <w:szCs w:val="24"/>
        </w:rPr>
      </w:pPr>
    </w:p>
    <w:p w14:paraId="3C5B3CCB" w14:textId="5E108CCB" w:rsidR="008B42AA" w:rsidRDefault="008B42AA" w:rsidP="00F53197">
      <w:pPr>
        <w:spacing w:after="0"/>
        <w:rPr>
          <w:rFonts w:ascii="Arial" w:hAnsi="Arial" w:cs="Arial"/>
          <w:sz w:val="24"/>
          <w:szCs w:val="24"/>
        </w:rPr>
      </w:pPr>
      <w:r>
        <w:rPr>
          <w:rFonts w:ascii="Arial" w:hAnsi="Arial" w:cs="Arial"/>
          <w:sz w:val="24"/>
          <w:szCs w:val="24"/>
        </w:rPr>
        <w:t xml:space="preserve">Mayor Kohler stated that he would be able to share the bids with the council but that he did not currently have them at the meeting.  He also stated that the funds being used to put </w:t>
      </w:r>
      <w:r w:rsidR="004503B2">
        <w:rPr>
          <w:rFonts w:ascii="Arial" w:hAnsi="Arial" w:cs="Arial"/>
          <w:sz w:val="24"/>
          <w:szCs w:val="24"/>
        </w:rPr>
        <w:t xml:space="preserve">in </w:t>
      </w:r>
      <w:r>
        <w:rPr>
          <w:rFonts w:ascii="Arial" w:hAnsi="Arial" w:cs="Arial"/>
          <w:sz w:val="24"/>
          <w:szCs w:val="24"/>
        </w:rPr>
        <w:t xml:space="preserve">the water line </w:t>
      </w:r>
      <w:r w:rsidR="004503B2">
        <w:rPr>
          <w:rFonts w:ascii="Arial" w:hAnsi="Arial" w:cs="Arial"/>
          <w:sz w:val="24"/>
          <w:szCs w:val="24"/>
        </w:rPr>
        <w:t>come from impact fees that have to be spent within a certain time frame.</w:t>
      </w:r>
    </w:p>
    <w:p w14:paraId="6E5BF32D" w14:textId="77777777" w:rsidR="004503B2" w:rsidRDefault="004503B2" w:rsidP="00F53197">
      <w:pPr>
        <w:spacing w:after="0"/>
        <w:rPr>
          <w:rFonts w:ascii="Arial" w:hAnsi="Arial" w:cs="Arial"/>
          <w:sz w:val="24"/>
          <w:szCs w:val="24"/>
        </w:rPr>
      </w:pPr>
    </w:p>
    <w:p w14:paraId="14809D9A" w14:textId="00E5880B" w:rsidR="004503B2" w:rsidRDefault="004503B2" w:rsidP="00F53197">
      <w:pPr>
        <w:spacing w:after="0"/>
        <w:rPr>
          <w:rFonts w:ascii="Arial" w:hAnsi="Arial" w:cs="Arial"/>
          <w:sz w:val="24"/>
          <w:szCs w:val="24"/>
        </w:rPr>
      </w:pPr>
      <w:r>
        <w:rPr>
          <w:rFonts w:ascii="Arial" w:hAnsi="Arial" w:cs="Arial"/>
          <w:sz w:val="24"/>
          <w:szCs w:val="24"/>
        </w:rPr>
        <w:t xml:space="preserve">Councilmember Walton questioned what access the home builder has to Southfield Road.  Planner Bunker answered that he has no access to Southfield Road and would have to go back through the current subdivision.  Planning Commission Chair Gary Weight clarified that he has frontage on Southfield Road but no access.  </w:t>
      </w:r>
    </w:p>
    <w:p w14:paraId="31171D0C" w14:textId="77777777" w:rsidR="009220D6" w:rsidRDefault="009220D6" w:rsidP="00F53197">
      <w:pPr>
        <w:spacing w:after="0"/>
        <w:rPr>
          <w:rFonts w:ascii="Arial" w:hAnsi="Arial" w:cs="Arial"/>
          <w:sz w:val="24"/>
          <w:szCs w:val="24"/>
        </w:rPr>
      </w:pPr>
    </w:p>
    <w:p w14:paraId="752620F1" w14:textId="161A8B32" w:rsidR="004503B2" w:rsidRDefault="004503B2" w:rsidP="00F53197">
      <w:pPr>
        <w:spacing w:after="0"/>
        <w:rPr>
          <w:rFonts w:ascii="Arial" w:hAnsi="Arial" w:cs="Arial"/>
          <w:sz w:val="24"/>
          <w:szCs w:val="24"/>
        </w:rPr>
      </w:pPr>
      <w:r>
        <w:rPr>
          <w:rFonts w:ascii="Arial" w:hAnsi="Arial" w:cs="Arial"/>
          <w:sz w:val="24"/>
          <w:szCs w:val="24"/>
        </w:rPr>
        <w:t>Ms. Lynne Shindurling questioned if the water line was anticipated to go along the home owner’s north property line.  Planner Bunker answered, yes.</w:t>
      </w:r>
    </w:p>
    <w:p w14:paraId="6F94EA78" w14:textId="77777777" w:rsidR="004503B2" w:rsidRDefault="004503B2" w:rsidP="00F53197">
      <w:pPr>
        <w:spacing w:after="0"/>
        <w:rPr>
          <w:rFonts w:ascii="Arial" w:hAnsi="Arial" w:cs="Arial"/>
          <w:sz w:val="24"/>
          <w:szCs w:val="24"/>
        </w:rPr>
      </w:pPr>
    </w:p>
    <w:p w14:paraId="309BB573" w14:textId="42845E55" w:rsidR="004503B2" w:rsidRDefault="009220D6" w:rsidP="00F53197">
      <w:pPr>
        <w:spacing w:after="0"/>
        <w:rPr>
          <w:rFonts w:ascii="Arial" w:hAnsi="Arial" w:cs="Arial"/>
          <w:sz w:val="24"/>
          <w:szCs w:val="24"/>
        </w:rPr>
      </w:pPr>
      <w:r>
        <w:rPr>
          <w:rFonts w:ascii="Arial" w:hAnsi="Arial" w:cs="Arial"/>
          <w:sz w:val="24"/>
          <w:szCs w:val="24"/>
        </w:rPr>
        <w:t>Councilmember Walton questioned how far the waterline would run east.  The answer was that it would run east about 450 feet.  Councilmember Walton stated that a fire hydrant would need to be put in and Mayor Kohler stated that the plan has included the necessary fire hydrants.</w:t>
      </w:r>
    </w:p>
    <w:p w14:paraId="1911F6EF" w14:textId="77777777" w:rsidR="004503B2" w:rsidRDefault="004503B2" w:rsidP="00F53197">
      <w:pPr>
        <w:spacing w:after="0"/>
        <w:rPr>
          <w:rFonts w:ascii="Arial" w:hAnsi="Arial" w:cs="Arial"/>
          <w:sz w:val="24"/>
          <w:szCs w:val="24"/>
        </w:rPr>
      </w:pPr>
    </w:p>
    <w:p w14:paraId="2D3EBC2B" w14:textId="30833E8F" w:rsidR="004503B2" w:rsidRDefault="004503B2" w:rsidP="00F53197">
      <w:pPr>
        <w:spacing w:after="0"/>
        <w:rPr>
          <w:rFonts w:ascii="Arial" w:hAnsi="Arial" w:cs="Arial"/>
          <w:b/>
          <w:bCs/>
          <w:i/>
          <w:iCs/>
          <w:sz w:val="24"/>
          <w:szCs w:val="24"/>
        </w:rPr>
      </w:pPr>
      <w:r>
        <w:rPr>
          <w:rFonts w:ascii="Arial" w:hAnsi="Arial" w:cs="Arial"/>
          <w:b/>
          <w:bCs/>
          <w:i/>
          <w:iCs/>
          <w:sz w:val="24"/>
          <w:szCs w:val="24"/>
        </w:rPr>
        <w:t>Councilmember Jon</w:t>
      </w:r>
      <w:r w:rsidR="009220D6">
        <w:rPr>
          <w:rFonts w:ascii="Arial" w:hAnsi="Arial" w:cs="Arial"/>
          <w:b/>
          <w:bCs/>
          <w:i/>
          <w:iCs/>
          <w:sz w:val="24"/>
          <w:szCs w:val="24"/>
        </w:rPr>
        <w:t xml:space="preserve"> Blotter made a motion to sign the assignment order and pay the remainder of the bill; Councilmember Pearson seconded.  The roll call vote was Walton yes, Kohler yes, Blotter yes, Pearson yes. </w:t>
      </w:r>
    </w:p>
    <w:p w14:paraId="475E69A2" w14:textId="77777777" w:rsidR="009220D6" w:rsidRDefault="009220D6" w:rsidP="00F53197">
      <w:pPr>
        <w:spacing w:after="0"/>
        <w:rPr>
          <w:rFonts w:ascii="Arial" w:hAnsi="Arial" w:cs="Arial"/>
          <w:b/>
          <w:bCs/>
          <w:i/>
          <w:iCs/>
          <w:sz w:val="24"/>
          <w:szCs w:val="24"/>
        </w:rPr>
      </w:pPr>
    </w:p>
    <w:p w14:paraId="0E2EC74B" w14:textId="4D1D62E6" w:rsidR="009220D6" w:rsidRDefault="009220D6" w:rsidP="009220D6">
      <w:pPr>
        <w:pStyle w:val="ListParagraph"/>
        <w:numPr>
          <w:ilvl w:val="0"/>
          <w:numId w:val="1"/>
        </w:numPr>
        <w:spacing w:after="0"/>
        <w:rPr>
          <w:rFonts w:ascii="Arial" w:hAnsi="Arial" w:cs="Arial"/>
          <w:b/>
          <w:bCs/>
          <w:sz w:val="24"/>
          <w:szCs w:val="24"/>
        </w:rPr>
      </w:pPr>
      <w:r>
        <w:rPr>
          <w:rFonts w:ascii="Arial" w:hAnsi="Arial" w:cs="Arial"/>
          <w:b/>
          <w:bCs/>
          <w:sz w:val="24"/>
          <w:szCs w:val="24"/>
        </w:rPr>
        <w:t>Planning Commission Meeting Summary, November 19, 2025</w:t>
      </w:r>
    </w:p>
    <w:p w14:paraId="5FCC302F" w14:textId="77777777" w:rsidR="009220D6" w:rsidRDefault="009220D6" w:rsidP="009220D6">
      <w:pPr>
        <w:spacing w:after="0"/>
        <w:rPr>
          <w:rFonts w:ascii="Arial" w:hAnsi="Arial" w:cs="Arial"/>
          <w:b/>
          <w:bCs/>
          <w:sz w:val="24"/>
          <w:szCs w:val="24"/>
        </w:rPr>
      </w:pPr>
    </w:p>
    <w:p w14:paraId="4B89CB31" w14:textId="5BE32A8F" w:rsidR="009220D6" w:rsidRDefault="009220D6" w:rsidP="009220D6">
      <w:pPr>
        <w:spacing w:after="0"/>
        <w:rPr>
          <w:rFonts w:ascii="Arial" w:hAnsi="Arial" w:cs="Arial"/>
          <w:sz w:val="24"/>
          <w:szCs w:val="24"/>
        </w:rPr>
      </w:pPr>
      <w:r>
        <w:rPr>
          <w:rFonts w:ascii="Arial" w:hAnsi="Arial" w:cs="Arial"/>
          <w:sz w:val="24"/>
          <w:szCs w:val="24"/>
        </w:rPr>
        <w:t>Mayor Kohler read the Planning Commission Meeting Summary</w:t>
      </w:r>
      <w:r w:rsidR="00D904C9">
        <w:rPr>
          <w:rFonts w:ascii="Arial" w:hAnsi="Arial" w:cs="Arial"/>
          <w:sz w:val="24"/>
          <w:szCs w:val="24"/>
        </w:rPr>
        <w:t xml:space="preserve"> from November 19, 2025</w:t>
      </w:r>
      <w:r>
        <w:rPr>
          <w:rFonts w:ascii="Arial" w:hAnsi="Arial" w:cs="Arial"/>
          <w:sz w:val="24"/>
          <w:szCs w:val="24"/>
        </w:rPr>
        <w:t xml:space="preserve">.  </w:t>
      </w:r>
    </w:p>
    <w:p w14:paraId="34A80810" w14:textId="77777777" w:rsidR="009220D6" w:rsidRDefault="009220D6" w:rsidP="009220D6">
      <w:pPr>
        <w:spacing w:after="0"/>
        <w:rPr>
          <w:rFonts w:ascii="Arial" w:hAnsi="Arial" w:cs="Arial"/>
          <w:sz w:val="24"/>
          <w:szCs w:val="24"/>
        </w:rPr>
      </w:pPr>
    </w:p>
    <w:p w14:paraId="0D146F0E" w14:textId="3E6F33FF" w:rsidR="009220D6" w:rsidRDefault="009220D6" w:rsidP="009220D6">
      <w:pPr>
        <w:pStyle w:val="ListParagraph"/>
        <w:numPr>
          <w:ilvl w:val="0"/>
          <w:numId w:val="1"/>
        </w:numPr>
        <w:spacing w:after="0"/>
        <w:rPr>
          <w:rFonts w:ascii="Arial" w:hAnsi="Arial" w:cs="Arial"/>
          <w:b/>
          <w:bCs/>
          <w:sz w:val="24"/>
          <w:szCs w:val="24"/>
        </w:rPr>
      </w:pPr>
      <w:r>
        <w:rPr>
          <w:rFonts w:ascii="Arial" w:hAnsi="Arial" w:cs="Arial"/>
          <w:b/>
          <w:bCs/>
          <w:sz w:val="24"/>
          <w:szCs w:val="24"/>
        </w:rPr>
        <w:t>Geneva Rock subdivision discussion and/or vote</w:t>
      </w:r>
    </w:p>
    <w:p w14:paraId="3E3B1B63" w14:textId="77777777" w:rsidR="009220D6" w:rsidRDefault="009220D6" w:rsidP="009220D6">
      <w:pPr>
        <w:spacing w:after="0"/>
        <w:rPr>
          <w:rFonts w:ascii="Arial" w:hAnsi="Arial" w:cs="Arial"/>
          <w:b/>
          <w:bCs/>
          <w:sz w:val="24"/>
          <w:szCs w:val="24"/>
        </w:rPr>
      </w:pPr>
    </w:p>
    <w:p w14:paraId="5B191543" w14:textId="274C4FFA" w:rsidR="00730539" w:rsidRDefault="009220D6" w:rsidP="009220D6">
      <w:pPr>
        <w:spacing w:after="0"/>
        <w:rPr>
          <w:rFonts w:ascii="Arial" w:hAnsi="Arial" w:cs="Arial"/>
          <w:sz w:val="24"/>
          <w:szCs w:val="24"/>
        </w:rPr>
      </w:pPr>
      <w:r>
        <w:rPr>
          <w:rFonts w:ascii="Arial" w:hAnsi="Arial" w:cs="Arial"/>
          <w:sz w:val="24"/>
          <w:szCs w:val="24"/>
        </w:rPr>
        <w:t xml:space="preserve">Planner Bunker stated that the </w:t>
      </w:r>
      <w:r w:rsidR="00730539">
        <w:rPr>
          <w:rFonts w:ascii="Arial" w:hAnsi="Arial" w:cs="Arial"/>
          <w:sz w:val="24"/>
          <w:szCs w:val="24"/>
        </w:rPr>
        <w:t>subject parce</w:t>
      </w:r>
      <w:r>
        <w:rPr>
          <w:rFonts w:ascii="Arial" w:hAnsi="Arial" w:cs="Arial"/>
          <w:sz w:val="24"/>
          <w:szCs w:val="24"/>
        </w:rPr>
        <w:t xml:space="preserve">l </w:t>
      </w:r>
      <w:r w:rsidR="00730539">
        <w:rPr>
          <w:rFonts w:ascii="Arial" w:hAnsi="Arial" w:cs="Arial"/>
          <w:sz w:val="24"/>
          <w:szCs w:val="24"/>
        </w:rPr>
        <w:t>i</w:t>
      </w:r>
      <w:r>
        <w:rPr>
          <w:rFonts w:ascii="Arial" w:hAnsi="Arial" w:cs="Arial"/>
          <w:sz w:val="24"/>
          <w:szCs w:val="24"/>
        </w:rPr>
        <w:t>s land-locked</w:t>
      </w:r>
      <w:r w:rsidR="00730539">
        <w:rPr>
          <w:rFonts w:ascii="Arial" w:hAnsi="Arial" w:cs="Arial"/>
          <w:sz w:val="24"/>
          <w:szCs w:val="24"/>
        </w:rPr>
        <w:t xml:space="preserve"> by another parcel</w:t>
      </w:r>
      <w:r>
        <w:rPr>
          <w:rFonts w:ascii="Arial" w:hAnsi="Arial" w:cs="Arial"/>
          <w:sz w:val="24"/>
          <w:szCs w:val="24"/>
        </w:rPr>
        <w:t xml:space="preserve"> and the Town is trying to sum up a right-away going along the </w:t>
      </w:r>
      <w:r w:rsidR="00730539">
        <w:rPr>
          <w:rFonts w:ascii="Arial" w:hAnsi="Arial" w:cs="Arial"/>
          <w:sz w:val="24"/>
          <w:szCs w:val="24"/>
        </w:rPr>
        <w:t xml:space="preserve">north edge of the property.  Mr. Laurendeau stated that directly north of the property, they are dedicating a right-away for road and utilities with a 26-foot easement for driveway access and utilities.  Jones and DeMille </w:t>
      </w:r>
      <w:proofErr w:type="gramStart"/>
      <w:r w:rsidR="00730539">
        <w:rPr>
          <w:rFonts w:ascii="Arial" w:hAnsi="Arial" w:cs="Arial"/>
          <w:sz w:val="24"/>
          <w:szCs w:val="24"/>
        </w:rPr>
        <w:t>has</w:t>
      </w:r>
      <w:proofErr w:type="gramEnd"/>
      <w:r w:rsidR="00730539">
        <w:rPr>
          <w:rFonts w:ascii="Arial" w:hAnsi="Arial" w:cs="Arial"/>
          <w:sz w:val="24"/>
          <w:szCs w:val="24"/>
        </w:rPr>
        <w:t xml:space="preserve"> provided comment regarding the width, th</w:t>
      </w:r>
      <w:r w:rsidR="00D904C9">
        <w:rPr>
          <w:rFonts w:ascii="Arial" w:hAnsi="Arial" w:cs="Arial"/>
          <w:sz w:val="24"/>
          <w:szCs w:val="24"/>
        </w:rPr>
        <w:t>e</w:t>
      </w:r>
      <w:r w:rsidR="00730539">
        <w:rPr>
          <w:rFonts w:ascii="Arial" w:hAnsi="Arial" w:cs="Arial"/>
          <w:sz w:val="24"/>
          <w:szCs w:val="24"/>
        </w:rPr>
        <w:t xml:space="preserve"> standard of which is a 4-foot ditch and 4-foot shoulder with 24-feet of roadway which adds up to 32 feet.  Mr. Laurendeau stated that the easement can be used for the extension of a waterline for access.  Potentially, when the property develops, the requirement would be a wider right-away to meet the Town standards.  </w:t>
      </w:r>
    </w:p>
    <w:p w14:paraId="601DB0FF" w14:textId="77777777" w:rsidR="00730539" w:rsidRDefault="00730539" w:rsidP="009220D6">
      <w:pPr>
        <w:spacing w:after="0"/>
        <w:rPr>
          <w:rFonts w:ascii="Arial" w:hAnsi="Arial" w:cs="Arial"/>
          <w:sz w:val="24"/>
          <w:szCs w:val="24"/>
        </w:rPr>
      </w:pPr>
    </w:p>
    <w:p w14:paraId="448FEB61" w14:textId="35A4E9BC" w:rsidR="00730539" w:rsidRDefault="00730539" w:rsidP="009220D6">
      <w:pPr>
        <w:spacing w:after="0"/>
        <w:rPr>
          <w:rFonts w:ascii="Arial" w:hAnsi="Arial" w:cs="Arial"/>
          <w:sz w:val="24"/>
          <w:szCs w:val="24"/>
        </w:rPr>
      </w:pPr>
      <w:r>
        <w:rPr>
          <w:rFonts w:ascii="Arial" w:hAnsi="Arial" w:cs="Arial"/>
          <w:sz w:val="24"/>
          <w:szCs w:val="24"/>
        </w:rPr>
        <w:t xml:space="preserve">Planner Bunker stated that the plat is ready to be recorded.  The Planning Commission sent a recommendation to approve the subdivision in December 2024.  </w:t>
      </w:r>
      <w:r w:rsidR="004F479C">
        <w:rPr>
          <w:rFonts w:ascii="Arial" w:hAnsi="Arial" w:cs="Arial"/>
          <w:sz w:val="24"/>
          <w:szCs w:val="24"/>
        </w:rPr>
        <w:t xml:space="preserve">Mr. Laurendeau stated that they </w:t>
      </w:r>
      <w:r w:rsidR="004F479C">
        <w:rPr>
          <w:rFonts w:ascii="Arial" w:hAnsi="Arial" w:cs="Arial"/>
          <w:sz w:val="24"/>
          <w:szCs w:val="24"/>
        </w:rPr>
        <w:lastRenderedPageBreak/>
        <w:t xml:space="preserve">would like the easement to be shown on the plat but since one property is in Daniel and the neighboring property is not, they are not able to show both of the properties on the plat.  An easement description and exhibit </w:t>
      </w:r>
      <w:r w:rsidR="003F4711">
        <w:rPr>
          <w:rFonts w:ascii="Arial" w:hAnsi="Arial" w:cs="Arial"/>
          <w:sz w:val="24"/>
          <w:szCs w:val="24"/>
        </w:rPr>
        <w:t>show</w:t>
      </w:r>
      <w:r w:rsidR="004F479C">
        <w:rPr>
          <w:rFonts w:ascii="Arial" w:hAnsi="Arial" w:cs="Arial"/>
          <w:sz w:val="24"/>
          <w:szCs w:val="24"/>
        </w:rPr>
        <w:t xml:space="preserve"> the access. </w:t>
      </w:r>
    </w:p>
    <w:p w14:paraId="7EB90075" w14:textId="77777777" w:rsidR="004F479C" w:rsidRDefault="004F479C" w:rsidP="009220D6">
      <w:pPr>
        <w:spacing w:after="0"/>
        <w:rPr>
          <w:rFonts w:ascii="Arial" w:hAnsi="Arial" w:cs="Arial"/>
          <w:sz w:val="24"/>
          <w:szCs w:val="24"/>
        </w:rPr>
      </w:pPr>
    </w:p>
    <w:p w14:paraId="11A1FA3A" w14:textId="0F9DB233" w:rsidR="004F479C" w:rsidRDefault="004F479C" w:rsidP="009220D6">
      <w:pPr>
        <w:spacing w:after="0"/>
        <w:rPr>
          <w:rFonts w:ascii="Arial" w:hAnsi="Arial" w:cs="Arial"/>
          <w:sz w:val="24"/>
          <w:szCs w:val="24"/>
        </w:rPr>
      </w:pPr>
      <w:r>
        <w:rPr>
          <w:rFonts w:ascii="Arial" w:hAnsi="Arial" w:cs="Arial"/>
          <w:sz w:val="24"/>
          <w:szCs w:val="24"/>
        </w:rPr>
        <w:t>Councilmember Walton questioned why the Town would not want to have the roadway to Town standard now rather than re-visiting it at a later date.  Planner Bunker answered that it was because Geneva Rock does not yet own the neighboring property.  Planner Bunker also clarified that the fire department has signed off on the current width.  Mr. Laurendeau stated that the Town would like to prevent having to move the road when they develop.</w:t>
      </w:r>
      <w:r w:rsidR="003F4711">
        <w:rPr>
          <w:rFonts w:ascii="Arial" w:hAnsi="Arial" w:cs="Arial"/>
          <w:sz w:val="24"/>
          <w:szCs w:val="24"/>
        </w:rPr>
        <w:t xml:space="preserve">  </w:t>
      </w:r>
    </w:p>
    <w:p w14:paraId="77002C66" w14:textId="77777777" w:rsidR="003F4711" w:rsidRDefault="003F4711" w:rsidP="009220D6">
      <w:pPr>
        <w:spacing w:after="0"/>
        <w:rPr>
          <w:rFonts w:ascii="Arial" w:hAnsi="Arial" w:cs="Arial"/>
          <w:sz w:val="24"/>
          <w:szCs w:val="24"/>
        </w:rPr>
      </w:pPr>
    </w:p>
    <w:p w14:paraId="094238A1" w14:textId="4E0BD91C" w:rsidR="003F4711" w:rsidRDefault="003F4711" w:rsidP="009220D6">
      <w:pPr>
        <w:spacing w:after="0"/>
        <w:rPr>
          <w:rFonts w:ascii="Arial" w:hAnsi="Arial" w:cs="Arial"/>
          <w:sz w:val="24"/>
          <w:szCs w:val="24"/>
        </w:rPr>
      </w:pPr>
      <w:r>
        <w:rPr>
          <w:rFonts w:ascii="Arial" w:hAnsi="Arial" w:cs="Arial"/>
          <w:sz w:val="24"/>
          <w:szCs w:val="24"/>
        </w:rPr>
        <w:t xml:space="preserve">Councilmember Pearson stated his opinion that the plant should not be approved.  </w:t>
      </w:r>
    </w:p>
    <w:p w14:paraId="640DA9D5" w14:textId="77777777" w:rsidR="003F4711" w:rsidRDefault="003F4711" w:rsidP="009220D6">
      <w:pPr>
        <w:spacing w:after="0"/>
        <w:rPr>
          <w:rFonts w:ascii="Arial" w:hAnsi="Arial" w:cs="Arial"/>
          <w:sz w:val="24"/>
          <w:szCs w:val="24"/>
        </w:rPr>
      </w:pPr>
    </w:p>
    <w:p w14:paraId="60709A53" w14:textId="2DB3C056" w:rsidR="003F4711" w:rsidRDefault="003F4711" w:rsidP="009220D6">
      <w:pPr>
        <w:spacing w:after="0"/>
        <w:rPr>
          <w:rFonts w:ascii="Arial" w:hAnsi="Arial" w:cs="Arial"/>
          <w:b/>
          <w:bCs/>
          <w:i/>
          <w:iCs/>
          <w:sz w:val="24"/>
          <w:szCs w:val="24"/>
        </w:rPr>
      </w:pPr>
      <w:r>
        <w:rPr>
          <w:rFonts w:ascii="Arial" w:hAnsi="Arial" w:cs="Arial"/>
          <w:b/>
          <w:bCs/>
          <w:i/>
          <w:iCs/>
          <w:sz w:val="24"/>
          <w:szCs w:val="24"/>
        </w:rPr>
        <w:t xml:space="preserve">Councilmember Blotter made a motion to continue the discussion; Councilmember Walton seconded.  The roll call vote was Walton yes, Kohler yes, </w:t>
      </w:r>
      <w:r w:rsidR="00E424C5">
        <w:rPr>
          <w:rFonts w:ascii="Arial" w:hAnsi="Arial" w:cs="Arial"/>
          <w:b/>
          <w:bCs/>
          <w:i/>
          <w:iCs/>
          <w:sz w:val="24"/>
          <w:szCs w:val="24"/>
        </w:rPr>
        <w:t xml:space="preserve">Blotter yes, Pearson yes. </w:t>
      </w:r>
    </w:p>
    <w:p w14:paraId="45041365" w14:textId="77777777" w:rsidR="00D904C9" w:rsidRDefault="00D904C9" w:rsidP="009220D6">
      <w:pPr>
        <w:spacing w:after="0"/>
        <w:rPr>
          <w:rFonts w:ascii="Arial" w:hAnsi="Arial" w:cs="Arial"/>
          <w:b/>
          <w:bCs/>
          <w:sz w:val="24"/>
          <w:szCs w:val="24"/>
        </w:rPr>
      </w:pPr>
    </w:p>
    <w:p w14:paraId="18E29833" w14:textId="04A082A7" w:rsidR="00E424C5" w:rsidRDefault="00E424C5" w:rsidP="00E424C5">
      <w:pPr>
        <w:pStyle w:val="ListParagraph"/>
        <w:numPr>
          <w:ilvl w:val="0"/>
          <w:numId w:val="1"/>
        </w:numPr>
        <w:spacing w:after="0"/>
        <w:rPr>
          <w:rFonts w:ascii="Arial" w:hAnsi="Arial" w:cs="Arial"/>
          <w:b/>
          <w:bCs/>
          <w:sz w:val="24"/>
          <w:szCs w:val="24"/>
        </w:rPr>
      </w:pPr>
      <w:r>
        <w:rPr>
          <w:rFonts w:ascii="Arial" w:hAnsi="Arial" w:cs="Arial"/>
          <w:b/>
          <w:bCs/>
          <w:sz w:val="24"/>
          <w:szCs w:val="24"/>
        </w:rPr>
        <w:t>Business Licenses</w:t>
      </w:r>
    </w:p>
    <w:p w14:paraId="32267852" w14:textId="77777777" w:rsidR="00E424C5" w:rsidRDefault="00E424C5" w:rsidP="00E424C5">
      <w:pPr>
        <w:spacing w:after="0"/>
        <w:rPr>
          <w:rFonts w:ascii="Arial" w:hAnsi="Arial" w:cs="Arial"/>
          <w:b/>
          <w:bCs/>
          <w:sz w:val="24"/>
          <w:szCs w:val="24"/>
        </w:rPr>
      </w:pPr>
    </w:p>
    <w:p w14:paraId="4E2F9BDB" w14:textId="51469E5B" w:rsidR="00E424C5" w:rsidRDefault="00E424C5" w:rsidP="00E424C5">
      <w:pPr>
        <w:spacing w:after="0"/>
        <w:rPr>
          <w:rFonts w:ascii="Arial" w:hAnsi="Arial" w:cs="Arial"/>
          <w:sz w:val="24"/>
          <w:szCs w:val="24"/>
        </w:rPr>
      </w:pPr>
      <w:r>
        <w:rPr>
          <w:rFonts w:ascii="Arial" w:hAnsi="Arial" w:cs="Arial"/>
          <w:sz w:val="24"/>
          <w:szCs w:val="24"/>
        </w:rPr>
        <w:t>There was one new business license application, Exceptional Cleaning, LLC.  The Planning Commission had recommended to approve the new business.</w:t>
      </w:r>
    </w:p>
    <w:p w14:paraId="39DDC5BE" w14:textId="77777777" w:rsidR="00E424C5" w:rsidRDefault="00E424C5" w:rsidP="00E424C5">
      <w:pPr>
        <w:spacing w:after="0"/>
        <w:rPr>
          <w:rFonts w:ascii="Arial" w:hAnsi="Arial" w:cs="Arial"/>
          <w:sz w:val="24"/>
          <w:szCs w:val="24"/>
        </w:rPr>
      </w:pPr>
    </w:p>
    <w:p w14:paraId="3D07C853" w14:textId="3EB59C1A" w:rsidR="00E424C5" w:rsidRDefault="00E424C5" w:rsidP="00E424C5">
      <w:pPr>
        <w:spacing w:after="0"/>
        <w:rPr>
          <w:rFonts w:ascii="Arial" w:hAnsi="Arial" w:cs="Arial"/>
          <w:sz w:val="24"/>
          <w:szCs w:val="24"/>
        </w:rPr>
      </w:pPr>
      <w:r>
        <w:rPr>
          <w:rFonts w:ascii="Arial" w:hAnsi="Arial" w:cs="Arial"/>
          <w:b/>
          <w:bCs/>
          <w:i/>
          <w:iCs/>
          <w:sz w:val="24"/>
          <w:szCs w:val="24"/>
        </w:rPr>
        <w:t>Councilmember Blotter made a motion to approve the new business license for Exceptional Cleaning, LLC; Councilmember Pearson seconded.  The roll call vote was Walton yes, Kohler yes, Blotter yes, Pearson yes.</w:t>
      </w:r>
    </w:p>
    <w:p w14:paraId="21A97CED" w14:textId="77777777" w:rsidR="00E424C5" w:rsidRDefault="00E424C5" w:rsidP="00E424C5">
      <w:pPr>
        <w:spacing w:after="0"/>
        <w:rPr>
          <w:rFonts w:ascii="Arial" w:hAnsi="Arial" w:cs="Arial"/>
          <w:sz w:val="24"/>
          <w:szCs w:val="24"/>
        </w:rPr>
      </w:pPr>
    </w:p>
    <w:p w14:paraId="38FBB2B8" w14:textId="3FA85230" w:rsidR="00E424C5" w:rsidRDefault="00E424C5" w:rsidP="00E424C5">
      <w:pPr>
        <w:spacing w:after="0"/>
        <w:rPr>
          <w:rFonts w:ascii="Arial" w:hAnsi="Arial" w:cs="Arial"/>
          <w:sz w:val="24"/>
          <w:szCs w:val="24"/>
        </w:rPr>
      </w:pPr>
      <w:r>
        <w:rPr>
          <w:rFonts w:ascii="Arial" w:hAnsi="Arial" w:cs="Arial"/>
          <w:sz w:val="24"/>
          <w:szCs w:val="24"/>
        </w:rPr>
        <w:t>There was one business license renewal application from Conner Heating and Air.  T</w:t>
      </w:r>
      <w:r w:rsidR="00D904C9">
        <w:rPr>
          <w:rFonts w:ascii="Arial" w:hAnsi="Arial" w:cs="Arial"/>
          <w:sz w:val="24"/>
          <w:szCs w:val="24"/>
        </w:rPr>
        <w:t>here</w:t>
      </w:r>
      <w:r>
        <w:rPr>
          <w:rFonts w:ascii="Arial" w:hAnsi="Arial" w:cs="Arial"/>
          <w:sz w:val="24"/>
          <w:szCs w:val="24"/>
        </w:rPr>
        <w:t xml:space="preserve"> have </w:t>
      </w:r>
      <w:r w:rsidR="00D904C9">
        <w:rPr>
          <w:rFonts w:ascii="Arial" w:hAnsi="Arial" w:cs="Arial"/>
          <w:sz w:val="24"/>
          <w:szCs w:val="24"/>
        </w:rPr>
        <w:t xml:space="preserve">been </w:t>
      </w:r>
      <w:r>
        <w:rPr>
          <w:rFonts w:ascii="Arial" w:hAnsi="Arial" w:cs="Arial"/>
          <w:sz w:val="24"/>
          <w:szCs w:val="24"/>
        </w:rPr>
        <w:t>no complaints</w:t>
      </w:r>
      <w:r w:rsidR="00D904C9">
        <w:rPr>
          <w:rFonts w:ascii="Arial" w:hAnsi="Arial" w:cs="Arial"/>
          <w:sz w:val="24"/>
          <w:szCs w:val="24"/>
        </w:rPr>
        <w:t xml:space="preserve"> made against them</w:t>
      </w:r>
      <w:r>
        <w:rPr>
          <w:rFonts w:ascii="Arial" w:hAnsi="Arial" w:cs="Arial"/>
          <w:sz w:val="24"/>
          <w:szCs w:val="24"/>
        </w:rPr>
        <w:t>.</w:t>
      </w:r>
    </w:p>
    <w:p w14:paraId="5310F949" w14:textId="77777777" w:rsidR="00E424C5" w:rsidRDefault="00E424C5" w:rsidP="00E424C5">
      <w:pPr>
        <w:spacing w:after="0"/>
        <w:rPr>
          <w:rFonts w:ascii="Arial" w:hAnsi="Arial" w:cs="Arial"/>
          <w:sz w:val="24"/>
          <w:szCs w:val="24"/>
        </w:rPr>
      </w:pPr>
    </w:p>
    <w:p w14:paraId="03730C1F" w14:textId="3E09E958" w:rsidR="00E424C5" w:rsidRDefault="00E424C5" w:rsidP="00E424C5">
      <w:pPr>
        <w:spacing w:after="0"/>
        <w:rPr>
          <w:rFonts w:ascii="Arial" w:hAnsi="Arial" w:cs="Arial"/>
          <w:sz w:val="24"/>
          <w:szCs w:val="24"/>
        </w:rPr>
      </w:pPr>
      <w:r>
        <w:rPr>
          <w:rFonts w:ascii="Arial" w:hAnsi="Arial" w:cs="Arial"/>
          <w:b/>
          <w:bCs/>
          <w:i/>
          <w:iCs/>
          <w:sz w:val="24"/>
          <w:szCs w:val="24"/>
        </w:rPr>
        <w:t>Councilmember Blotter made a motion to approve the business license renewal for Conner Heating and Air; Councilmember Pearson seconded.  The roll call vote was Walton yes, Kohler yes, Blotter yes, Pearson yes.</w:t>
      </w:r>
    </w:p>
    <w:p w14:paraId="2E59B1A8" w14:textId="77777777" w:rsidR="00E424C5" w:rsidRDefault="00E424C5" w:rsidP="00E424C5">
      <w:pPr>
        <w:spacing w:after="0"/>
        <w:rPr>
          <w:rFonts w:ascii="Arial" w:hAnsi="Arial" w:cs="Arial"/>
          <w:sz w:val="24"/>
          <w:szCs w:val="24"/>
        </w:rPr>
      </w:pPr>
    </w:p>
    <w:p w14:paraId="47C4C624" w14:textId="5995A93B" w:rsidR="00E424C5" w:rsidRDefault="00E424C5" w:rsidP="00E424C5">
      <w:pPr>
        <w:pStyle w:val="ListParagraph"/>
        <w:numPr>
          <w:ilvl w:val="0"/>
          <w:numId w:val="1"/>
        </w:numPr>
        <w:spacing w:after="0"/>
        <w:rPr>
          <w:rFonts w:ascii="Arial" w:hAnsi="Arial" w:cs="Arial"/>
          <w:b/>
          <w:bCs/>
          <w:sz w:val="24"/>
          <w:szCs w:val="24"/>
        </w:rPr>
      </w:pPr>
      <w:r>
        <w:rPr>
          <w:rFonts w:ascii="Arial" w:hAnsi="Arial" w:cs="Arial"/>
          <w:b/>
          <w:bCs/>
          <w:sz w:val="24"/>
          <w:szCs w:val="24"/>
        </w:rPr>
        <w:t>DO 2025-12-01 2026 Daniel Town Meeting Schedule</w:t>
      </w:r>
    </w:p>
    <w:p w14:paraId="17F7F0E9" w14:textId="77777777" w:rsidR="00E424C5" w:rsidRDefault="00E424C5" w:rsidP="00E424C5">
      <w:pPr>
        <w:spacing w:after="0"/>
        <w:rPr>
          <w:rFonts w:ascii="Arial" w:hAnsi="Arial" w:cs="Arial"/>
          <w:b/>
          <w:bCs/>
          <w:sz w:val="24"/>
          <w:szCs w:val="24"/>
        </w:rPr>
      </w:pPr>
    </w:p>
    <w:p w14:paraId="01F17546" w14:textId="01041D25" w:rsidR="00E424C5" w:rsidRDefault="00E424C5" w:rsidP="00E424C5">
      <w:pPr>
        <w:spacing w:after="0"/>
        <w:rPr>
          <w:rFonts w:ascii="Arial" w:hAnsi="Arial" w:cs="Arial"/>
          <w:sz w:val="24"/>
          <w:szCs w:val="24"/>
        </w:rPr>
      </w:pPr>
      <w:r>
        <w:rPr>
          <w:rFonts w:ascii="Arial" w:hAnsi="Arial" w:cs="Arial"/>
          <w:sz w:val="24"/>
          <w:szCs w:val="24"/>
        </w:rPr>
        <w:t xml:space="preserve">Mayor Kohler read the ordinance into record.  The ordinance sets the schedule for </w:t>
      </w:r>
      <w:r w:rsidR="00D904C9">
        <w:rPr>
          <w:rFonts w:ascii="Arial" w:hAnsi="Arial" w:cs="Arial"/>
          <w:sz w:val="24"/>
          <w:szCs w:val="24"/>
        </w:rPr>
        <w:t xml:space="preserve">the </w:t>
      </w:r>
      <w:r>
        <w:rPr>
          <w:rFonts w:ascii="Arial" w:hAnsi="Arial" w:cs="Arial"/>
          <w:sz w:val="24"/>
          <w:szCs w:val="24"/>
        </w:rPr>
        <w:t>Town Council, Planning Commission, and Board of Appeals meetings for the year of 2026.</w:t>
      </w:r>
    </w:p>
    <w:p w14:paraId="4AD530C4" w14:textId="77777777" w:rsidR="00E424C5" w:rsidRDefault="00E424C5" w:rsidP="00E424C5">
      <w:pPr>
        <w:spacing w:after="0"/>
        <w:rPr>
          <w:rFonts w:ascii="Arial" w:hAnsi="Arial" w:cs="Arial"/>
          <w:sz w:val="24"/>
          <w:szCs w:val="24"/>
        </w:rPr>
      </w:pPr>
    </w:p>
    <w:p w14:paraId="36937B4E" w14:textId="1B20E90B" w:rsidR="00E424C5" w:rsidRDefault="00E424C5" w:rsidP="00E424C5">
      <w:pPr>
        <w:spacing w:after="0"/>
        <w:rPr>
          <w:rFonts w:ascii="Arial" w:hAnsi="Arial" w:cs="Arial"/>
          <w:b/>
          <w:bCs/>
          <w:i/>
          <w:iCs/>
          <w:sz w:val="24"/>
          <w:szCs w:val="24"/>
        </w:rPr>
      </w:pPr>
      <w:r>
        <w:rPr>
          <w:rFonts w:ascii="Arial" w:hAnsi="Arial" w:cs="Arial"/>
          <w:b/>
          <w:bCs/>
          <w:i/>
          <w:iCs/>
          <w:sz w:val="24"/>
          <w:szCs w:val="24"/>
        </w:rPr>
        <w:t>Councilmember Pearson made a motion to approve the ordinance; Councilmember Blotter seconded.  The roll call vote was Walton yes, Kohler yes, Blotter yes, Pearson yes.</w:t>
      </w:r>
    </w:p>
    <w:p w14:paraId="039A74C6" w14:textId="77777777" w:rsidR="00E424C5" w:rsidRDefault="00E424C5" w:rsidP="00E424C5">
      <w:pPr>
        <w:spacing w:after="0"/>
        <w:rPr>
          <w:rFonts w:ascii="Arial" w:hAnsi="Arial" w:cs="Arial"/>
          <w:b/>
          <w:bCs/>
          <w:i/>
          <w:iCs/>
          <w:sz w:val="24"/>
          <w:szCs w:val="24"/>
        </w:rPr>
      </w:pPr>
    </w:p>
    <w:p w14:paraId="2DA905C1" w14:textId="010EA038" w:rsidR="00E424C5" w:rsidRDefault="00E424C5" w:rsidP="00E424C5">
      <w:pPr>
        <w:pStyle w:val="ListParagraph"/>
        <w:numPr>
          <w:ilvl w:val="0"/>
          <w:numId w:val="1"/>
        </w:numPr>
        <w:spacing w:after="0"/>
        <w:rPr>
          <w:rFonts w:ascii="Arial" w:hAnsi="Arial" w:cs="Arial"/>
          <w:b/>
          <w:bCs/>
          <w:sz w:val="24"/>
          <w:szCs w:val="24"/>
        </w:rPr>
      </w:pPr>
      <w:r>
        <w:rPr>
          <w:rFonts w:ascii="Arial" w:hAnsi="Arial" w:cs="Arial"/>
          <w:b/>
          <w:bCs/>
          <w:sz w:val="24"/>
          <w:szCs w:val="24"/>
        </w:rPr>
        <w:t>DR 2025-12-01 Adoption of Chief Administrative Officer and Records Officer</w:t>
      </w:r>
    </w:p>
    <w:p w14:paraId="122C23DD" w14:textId="02AA660A" w:rsidR="00E424C5" w:rsidRDefault="00E424C5" w:rsidP="00E424C5">
      <w:pPr>
        <w:spacing w:after="0"/>
        <w:rPr>
          <w:rFonts w:ascii="Arial" w:hAnsi="Arial" w:cs="Arial"/>
          <w:sz w:val="24"/>
          <w:szCs w:val="24"/>
        </w:rPr>
      </w:pPr>
    </w:p>
    <w:p w14:paraId="07A79A96" w14:textId="7A999657" w:rsidR="00E424C5" w:rsidRDefault="00E424C5" w:rsidP="00E424C5">
      <w:pPr>
        <w:spacing w:after="0"/>
        <w:rPr>
          <w:rFonts w:ascii="Arial" w:hAnsi="Arial" w:cs="Arial"/>
          <w:sz w:val="24"/>
          <w:szCs w:val="24"/>
        </w:rPr>
      </w:pPr>
      <w:r>
        <w:rPr>
          <w:rFonts w:ascii="Arial" w:hAnsi="Arial" w:cs="Arial"/>
          <w:sz w:val="24"/>
          <w:szCs w:val="24"/>
        </w:rPr>
        <w:t xml:space="preserve">Mayor Kohler read the resolution into record.  The resolution appoints Mayor Kohler as Chief Administrative Officer and Megan Goodrich as the Records Officer for the Town of Daniel.  This appointment is required by </w:t>
      </w:r>
      <w:r w:rsidR="00D203E7">
        <w:rPr>
          <w:rFonts w:ascii="Arial" w:hAnsi="Arial" w:cs="Arial"/>
          <w:sz w:val="24"/>
          <w:szCs w:val="24"/>
        </w:rPr>
        <w:t>the Government Data Privacy Act.</w:t>
      </w:r>
    </w:p>
    <w:p w14:paraId="6160011D" w14:textId="77777777" w:rsidR="00D203E7" w:rsidRDefault="00D203E7" w:rsidP="00E424C5">
      <w:pPr>
        <w:spacing w:after="0"/>
        <w:rPr>
          <w:rFonts w:ascii="Arial" w:hAnsi="Arial" w:cs="Arial"/>
          <w:sz w:val="24"/>
          <w:szCs w:val="24"/>
        </w:rPr>
      </w:pPr>
    </w:p>
    <w:p w14:paraId="15597FB8" w14:textId="648DA0A6" w:rsidR="00D203E7" w:rsidRDefault="00D203E7" w:rsidP="00E424C5">
      <w:pPr>
        <w:spacing w:after="0"/>
        <w:rPr>
          <w:rFonts w:ascii="Arial" w:hAnsi="Arial" w:cs="Arial"/>
          <w:b/>
          <w:bCs/>
          <w:i/>
          <w:iCs/>
          <w:sz w:val="24"/>
          <w:szCs w:val="24"/>
        </w:rPr>
      </w:pPr>
      <w:r>
        <w:rPr>
          <w:rFonts w:ascii="Arial" w:hAnsi="Arial" w:cs="Arial"/>
          <w:b/>
          <w:bCs/>
          <w:i/>
          <w:iCs/>
          <w:sz w:val="24"/>
          <w:szCs w:val="24"/>
        </w:rPr>
        <w:lastRenderedPageBreak/>
        <w:t>Councilmember Blotter made a motion to approve the resolution; Councilmember Pearson seconded.  The roll call vote was Walton yes, Kohler yes, Blotter yes, Pearson yes.</w:t>
      </w:r>
    </w:p>
    <w:p w14:paraId="19F29382" w14:textId="77777777" w:rsidR="00D203E7" w:rsidRDefault="00D203E7" w:rsidP="00E424C5">
      <w:pPr>
        <w:spacing w:after="0"/>
        <w:rPr>
          <w:rFonts w:ascii="Arial" w:hAnsi="Arial" w:cs="Arial"/>
          <w:b/>
          <w:bCs/>
          <w:i/>
          <w:iCs/>
          <w:sz w:val="24"/>
          <w:szCs w:val="24"/>
        </w:rPr>
      </w:pPr>
    </w:p>
    <w:p w14:paraId="5EA91792" w14:textId="46A93D2C" w:rsidR="00D203E7" w:rsidRDefault="00D203E7" w:rsidP="00D203E7">
      <w:pPr>
        <w:pStyle w:val="ListParagraph"/>
        <w:numPr>
          <w:ilvl w:val="0"/>
          <w:numId w:val="1"/>
        </w:numPr>
        <w:spacing w:after="0"/>
        <w:rPr>
          <w:rFonts w:ascii="Arial" w:hAnsi="Arial" w:cs="Arial"/>
          <w:b/>
          <w:bCs/>
          <w:sz w:val="24"/>
          <w:szCs w:val="24"/>
        </w:rPr>
      </w:pPr>
      <w:r>
        <w:rPr>
          <w:rFonts w:ascii="Arial" w:hAnsi="Arial" w:cs="Arial"/>
          <w:b/>
          <w:bCs/>
          <w:sz w:val="24"/>
          <w:szCs w:val="24"/>
        </w:rPr>
        <w:t>Set hearing date regarding 487 Cobble Creek Lane</w:t>
      </w:r>
    </w:p>
    <w:p w14:paraId="45C6ACFC" w14:textId="77777777" w:rsidR="00D203E7" w:rsidRDefault="00D203E7" w:rsidP="00D203E7">
      <w:pPr>
        <w:spacing w:after="0"/>
        <w:rPr>
          <w:rFonts w:ascii="Arial" w:hAnsi="Arial" w:cs="Arial"/>
          <w:b/>
          <w:bCs/>
          <w:sz w:val="24"/>
          <w:szCs w:val="24"/>
        </w:rPr>
      </w:pPr>
    </w:p>
    <w:p w14:paraId="53DB143C" w14:textId="6C428950" w:rsidR="00D203E7" w:rsidRDefault="00D203E7" w:rsidP="00D203E7">
      <w:pPr>
        <w:spacing w:after="0"/>
        <w:rPr>
          <w:rFonts w:ascii="Arial" w:hAnsi="Arial" w:cs="Arial"/>
          <w:sz w:val="24"/>
          <w:szCs w:val="24"/>
        </w:rPr>
      </w:pPr>
      <w:r>
        <w:rPr>
          <w:rFonts w:ascii="Arial" w:hAnsi="Arial" w:cs="Arial"/>
          <w:sz w:val="24"/>
          <w:szCs w:val="24"/>
        </w:rPr>
        <w:t xml:space="preserve">Planner Bunker summarized that, upon receiving </w:t>
      </w:r>
      <w:r w:rsidR="00FC0690">
        <w:rPr>
          <w:rFonts w:ascii="Arial" w:hAnsi="Arial" w:cs="Arial"/>
          <w:sz w:val="24"/>
          <w:szCs w:val="24"/>
        </w:rPr>
        <w:t>a</w:t>
      </w:r>
      <w:r>
        <w:rPr>
          <w:rFonts w:ascii="Arial" w:hAnsi="Arial" w:cs="Arial"/>
          <w:sz w:val="24"/>
          <w:szCs w:val="24"/>
        </w:rPr>
        <w:t xml:space="preserve"> complaint letter from the Town’s attorneys, the owner at 487 Cobble Creek Lane has requested a hearing.  The hearing must be held within 75 days of the request.  The letter was received on November 24, 2025.  </w:t>
      </w:r>
    </w:p>
    <w:p w14:paraId="1F588F3F" w14:textId="77777777" w:rsidR="00FC0690" w:rsidRDefault="00FC0690" w:rsidP="00D203E7">
      <w:pPr>
        <w:spacing w:after="0"/>
        <w:rPr>
          <w:rFonts w:ascii="Arial" w:hAnsi="Arial" w:cs="Arial"/>
          <w:sz w:val="24"/>
          <w:szCs w:val="24"/>
        </w:rPr>
      </w:pPr>
    </w:p>
    <w:p w14:paraId="00CB12FD" w14:textId="5F0EED0C" w:rsidR="004C10CE" w:rsidRDefault="004C10CE" w:rsidP="00D203E7">
      <w:pPr>
        <w:spacing w:after="0"/>
        <w:rPr>
          <w:rFonts w:ascii="Arial" w:hAnsi="Arial" w:cs="Arial"/>
          <w:b/>
          <w:bCs/>
          <w:sz w:val="24"/>
          <w:szCs w:val="24"/>
        </w:rPr>
      </w:pPr>
      <w:r>
        <w:rPr>
          <w:rFonts w:ascii="Arial" w:hAnsi="Arial" w:cs="Arial"/>
          <w:b/>
          <w:bCs/>
          <w:i/>
          <w:iCs/>
          <w:sz w:val="24"/>
          <w:szCs w:val="24"/>
        </w:rPr>
        <w:t>Councilmember Pearson made a motion to hold the hearing at the January 2026 Town Council meeting; Councilmember Blotter seconded.  The roll call vote was Walton yes, Kohler yes, Blotter yes, Pearson yes.</w:t>
      </w:r>
    </w:p>
    <w:p w14:paraId="1A620F2C" w14:textId="77777777" w:rsidR="004C10CE" w:rsidRDefault="004C10CE" w:rsidP="00D203E7">
      <w:pPr>
        <w:spacing w:after="0"/>
        <w:rPr>
          <w:rFonts w:ascii="Arial" w:hAnsi="Arial" w:cs="Arial"/>
          <w:b/>
          <w:bCs/>
          <w:sz w:val="24"/>
          <w:szCs w:val="24"/>
        </w:rPr>
      </w:pPr>
    </w:p>
    <w:p w14:paraId="1BC3A17F" w14:textId="05E9F248" w:rsidR="004C10CE" w:rsidRDefault="004C10CE" w:rsidP="004C10CE">
      <w:pPr>
        <w:pStyle w:val="ListParagraph"/>
        <w:numPr>
          <w:ilvl w:val="0"/>
          <w:numId w:val="1"/>
        </w:numPr>
        <w:spacing w:after="0"/>
        <w:rPr>
          <w:rFonts w:ascii="Arial" w:hAnsi="Arial" w:cs="Arial"/>
          <w:b/>
          <w:bCs/>
          <w:sz w:val="24"/>
          <w:szCs w:val="24"/>
        </w:rPr>
      </w:pPr>
      <w:r>
        <w:rPr>
          <w:rFonts w:ascii="Arial" w:hAnsi="Arial" w:cs="Arial"/>
          <w:b/>
          <w:bCs/>
          <w:sz w:val="24"/>
          <w:szCs w:val="24"/>
        </w:rPr>
        <w:t>Council Reports</w:t>
      </w:r>
    </w:p>
    <w:p w14:paraId="26D4D38D" w14:textId="77777777" w:rsidR="004C10CE" w:rsidRDefault="004C10CE" w:rsidP="004C10CE">
      <w:pPr>
        <w:spacing w:after="0"/>
        <w:rPr>
          <w:rFonts w:ascii="Arial" w:hAnsi="Arial" w:cs="Arial"/>
          <w:b/>
          <w:bCs/>
          <w:sz w:val="24"/>
          <w:szCs w:val="24"/>
        </w:rPr>
      </w:pPr>
    </w:p>
    <w:p w14:paraId="77DE0C78" w14:textId="1C97A537" w:rsidR="004C10CE" w:rsidRDefault="004C10CE" w:rsidP="004C10CE">
      <w:pPr>
        <w:spacing w:after="0"/>
        <w:rPr>
          <w:rFonts w:ascii="Arial" w:hAnsi="Arial" w:cs="Arial"/>
          <w:sz w:val="24"/>
          <w:szCs w:val="24"/>
        </w:rPr>
      </w:pPr>
      <w:r>
        <w:rPr>
          <w:rFonts w:ascii="Arial" w:hAnsi="Arial" w:cs="Arial"/>
          <w:sz w:val="24"/>
          <w:szCs w:val="24"/>
        </w:rPr>
        <w:t>Councilmember Walton stated that there is no timeline on when the Town would receive the new meter reading device.  He also mentioned that there was a possibility that a new antenna would also be needed.  Councilmember Walton further stated that Master Meter would be willing to present to the Council a new method of reading meters, if that was something the Town was interested in doing.</w:t>
      </w:r>
    </w:p>
    <w:p w14:paraId="0FE5D9BD" w14:textId="77777777" w:rsidR="004C10CE" w:rsidRDefault="004C10CE" w:rsidP="004C10CE">
      <w:pPr>
        <w:spacing w:after="0"/>
        <w:rPr>
          <w:rFonts w:ascii="Arial" w:hAnsi="Arial" w:cs="Arial"/>
          <w:sz w:val="24"/>
          <w:szCs w:val="24"/>
        </w:rPr>
      </w:pPr>
    </w:p>
    <w:p w14:paraId="2707A2AB" w14:textId="6B440FB0" w:rsidR="004C10CE" w:rsidRDefault="004C10CE" w:rsidP="004C10CE">
      <w:pPr>
        <w:spacing w:after="0"/>
        <w:rPr>
          <w:rFonts w:ascii="Arial" w:hAnsi="Arial" w:cs="Arial"/>
          <w:sz w:val="24"/>
          <w:szCs w:val="24"/>
        </w:rPr>
      </w:pPr>
      <w:r>
        <w:rPr>
          <w:rFonts w:ascii="Arial" w:hAnsi="Arial" w:cs="Arial"/>
          <w:sz w:val="24"/>
          <w:szCs w:val="24"/>
        </w:rPr>
        <w:t>Councilmember Pearson mentioned that at the</w:t>
      </w:r>
      <w:r w:rsidR="00FC0690">
        <w:rPr>
          <w:rFonts w:ascii="Arial" w:hAnsi="Arial" w:cs="Arial"/>
          <w:sz w:val="24"/>
          <w:szCs w:val="24"/>
        </w:rPr>
        <w:t xml:space="preserve"> most recent</w:t>
      </w:r>
      <w:r>
        <w:rPr>
          <w:rFonts w:ascii="Arial" w:hAnsi="Arial" w:cs="Arial"/>
          <w:sz w:val="24"/>
          <w:szCs w:val="24"/>
        </w:rPr>
        <w:t xml:space="preserve"> interlocal meeting</w:t>
      </w:r>
      <w:r w:rsidR="00FC0690">
        <w:rPr>
          <w:rFonts w:ascii="Arial" w:hAnsi="Arial" w:cs="Arial"/>
          <w:sz w:val="24"/>
          <w:szCs w:val="24"/>
        </w:rPr>
        <w:t>,</w:t>
      </w:r>
      <w:r>
        <w:rPr>
          <w:rFonts w:ascii="Arial" w:hAnsi="Arial" w:cs="Arial"/>
          <w:sz w:val="24"/>
          <w:szCs w:val="24"/>
        </w:rPr>
        <w:t xml:space="preserve"> the UDOT bypass road was discussed and stated that everything seems to be going forward as anticipated in regards to the bypass road.  </w:t>
      </w:r>
    </w:p>
    <w:p w14:paraId="3089B58B" w14:textId="77777777" w:rsidR="004C10CE" w:rsidRDefault="004C10CE" w:rsidP="004C10CE">
      <w:pPr>
        <w:spacing w:after="0"/>
        <w:rPr>
          <w:rFonts w:ascii="Arial" w:hAnsi="Arial" w:cs="Arial"/>
          <w:sz w:val="24"/>
          <w:szCs w:val="24"/>
        </w:rPr>
      </w:pPr>
    </w:p>
    <w:p w14:paraId="485FE29D" w14:textId="6FF0A72F" w:rsidR="004C10CE" w:rsidRDefault="004C10CE" w:rsidP="004C10CE">
      <w:pPr>
        <w:pStyle w:val="ListParagraph"/>
        <w:numPr>
          <w:ilvl w:val="0"/>
          <w:numId w:val="1"/>
        </w:numPr>
        <w:spacing w:after="0"/>
        <w:rPr>
          <w:rFonts w:ascii="Arial" w:hAnsi="Arial" w:cs="Arial"/>
          <w:b/>
          <w:bCs/>
          <w:sz w:val="24"/>
          <w:szCs w:val="24"/>
        </w:rPr>
      </w:pPr>
      <w:r>
        <w:rPr>
          <w:rFonts w:ascii="Arial" w:hAnsi="Arial" w:cs="Arial"/>
          <w:b/>
          <w:bCs/>
          <w:sz w:val="24"/>
          <w:szCs w:val="24"/>
        </w:rPr>
        <w:t>Planner Report/Update</w:t>
      </w:r>
    </w:p>
    <w:p w14:paraId="13FD4B02" w14:textId="77777777" w:rsidR="004C10CE" w:rsidRDefault="004C10CE" w:rsidP="004C10CE">
      <w:pPr>
        <w:spacing w:after="0"/>
        <w:rPr>
          <w:rFonts w:ascii="Arial" w:hAnsi="Arial" w:cs="Arial"/>
          <w:b/>
          <w:bCs/>
          <w:sz w:val="24"/>
          <w:szCs w:val="24"/>
        </w:rPr>
      </w:pPr>
    </w:p>
    <w:p w14:paraId="06F32D6D" w14:textId="413057E9" w:rsidR="004C10CE" w:rsidRDefault="004C10CE" w:rsidP="004C10CE">
      <w:pPr>
        <w:spacing w:after="0"/>
        <w:rPr>
          <w:rFonts w:ascii="Arial" w:hAnsi="Arial" w:cs="Arial"/>
          <w:sz w:val="24"/>
          <w:szCs w:val="24"/>
        </w:rPr>
      </w:pPr>
      <w:r>
        <w:rPr>
          <w:rFonts w:ascii="Arial" w:hAnsi="Arial" w:cs="Arial"/>
          <w:sz w:val="24"/>
          <w:szCs w:val="24"/>
        </w:rPr>
        <w:t>Mayor Kohler mentioned some of the complaints and stated that most of them had already been addressed that night.  He stated that they are all being worked on.</w:t>
      </w:r>
    </w:p>
    <w:p w14:paraId="5A7ECCB1" w14:textId="77777777" w:rsidR="004C10CE" w:rsidRDefault="004C10CE" w:rsidP="004C10CE">
      <w:pPr>
        <w:spacing w:after="0"/>
        <w:rPr>
          <w:rFonts w:ascii="Arial" w:hAnsi="Arial" w:cs="Arial"/>
          <w:sz w:val="24"/>
          <w:szCs w:val="24"/>
        </w:rPr>
      </w:pPr>
    </w:p>
    <w:p w14:paraId="4A69E946" w14:textId="4CE36046" w:rsidR="00816804" w:rsidRDefault="004C10CE" w:rsidP="004C10CE">
      <w:pPr>
        <w:spacing w:after="0"/>
        <w:rPr>
          <w:rFonts w:ascii="Arial" w:hAnsi="Arial" w:cs="Arial"/>
          <w:sz w:val="24"/>
          <w:szCs w:val="24"/>
        </w:rPr>
      </w:pPr>
      <w:r>
        <w:rPr>
          <w:rFonts w:ascii="Arial" w:hAnsi="Arial" w:cs="Arial"/>
          <w:sz w:val="24"/>
          <w:szCs w:val="24"/>
        </w:rPr>
        <w:t xml:space="preserve">Planner Bunker updated the council regarding the trailer park.  He stated that the well has been capped and they are now pulling culinary water from the Town.  A final inspection was done and everything passed.  </w:t>
      </w:r>
      <w:r w:rsidR="00816804">
        <w:rPr>
          <w:rFonts w:ascii="Arial" w:hAnsi="Arial" w:cs="Arial"/>
          <w:sz w:val="24"/>
          <w:szCs w:val="24"/>
        </w:rPr>
        <w:t xml:space="preserve">There were some throttle valves that were of concern.  Councilmember Walton questioned shut-offs in each individual unit.  Mr. Laurendeau stated that he had responded only that day so that they are waiting for a response.  Planner Bunker would like to see them install a pressure-reducing valve on their system so that each individual unit is able to adjust their pressure. </w:t>
      </w:r>
    </w:p>
    <w:p w14:paraId="5E5DF819" w14:textId="77777777" w:rsidR="00816804" w:rsidRDefault="00816804" w:rsidP="004C10CE">
      <w:pPr>
        <w:spacing w:after="0"/>
        <w:rPr>
          <w:rFonts w:ascii="Arial" w:hAnsi="Arial" w:cs="Arial"/>
          <w:sz w:val="24"/>
          <w:szCs w:val="24"/>
        </w:rPr>
      </w:pPr>
    </w:p>
    <w:p w14:paraId="3170A43B" w14:textId="584B8C1C" w:rsidR="004C10CE" w:rsidRDefault="00816804" w:rsidP="004C10CE">
      <w:pPr>
        <w:spacing w:after="0"/>
        <w:rPr>
          <w:rFonts w:ascii="Arial" w:hAnsi="Arial" w:cs="Arial"/>
          <w:sz w:val="24"/>
          <w:szCs w:val="24"/>
        </w:rPr>
      </w:pPr>
      <w:proofErr w:type="gramStart"/>
      <w:r>
        <w:rPr>
          <w:rFonts w:ascii="Arial" w:hAnsi="Arial" w:cs="Arial"/>
          <w:sz w:val="24"/>
          <w:szCs w:val="24"/>
        </w:rPr>
        <w:t>In regards to</w:t>
      </w:r>
      <w:proofErr w:type="gramEnd"/>
      <w:r>
        <w:rPr>
          <w:rFonts w:ascii="Arial" w:hAnsi="Arial" w:cs="Arial"/>
          <w:sz w:val="24"/>
          <w:szCs w:val="24"/>
        </w:rPr>
        <w:t xml:space="preserve"> the complaint by Jason Stewar</w:t>
      </w:r>
      <w:r w:rsidR="00FC0690">
        <w:rPr>
          <w:rFonts w:ascii="Arial" w:hAnsi="Arial" w:cs="Arial"/>
          <w:sz w:val="24"/>
          <w:szCs w:val="24"/>
        </w:rPr>
        <w:t>t</w:t>
      </w:r>
      <w:r>
        <w:rPr>
          <w:rFonts w:ascii="Arial" w:hAnsi="Arial" w:cs="Arial"/>
          <w:sz w:val="24"/>
          <w:szCs w:val="24"/>
        </w:rPr>
        <w:t xml:space="preserve"> against the NICO Storage Building, Planner Bunker asked for the Council’s </w:t>
      </w:r>
      <w:r w:rsidR="00F95E1C">
        <w:rPr>
          <w:rFonts w:ascii="Arial" w:hAnsi="Arial" w:cs="Arial"/>
          <w:sz w:val="24"/>
          <w:szCs w:val="24"/>
        </w:rPr>
        <w:t>direction</w:t>
      </w:r>
      <w:r>
        <w:rPr>
          <w:rFonts w:ascii="Arial" w:hAnsi="Arial" w:cs="Arial"/>
          <w:sz w:val="24"/>
          <w:szCs w:val="24"/>
        </w:rPr>
        <w:t xml:space="preserve"> </w:t>
      </w:r>
      <w:proofErr w:type="gramStart"/>
      <w:r w:rsidR="00F95E1C">
        <w:rPr>
          <w:rFonts w:ascii="Arial" w:hAnsi="Arial" w:cs="Arial"/>
          <w:sz w:val="24"/>
          <w:szCs w:val="24"/>
        </w:rPr>
        <w:t>in regard to</w:t>
      </w:r>
      <w:proofErr w:type="gramEnd"/>
      <w:r>
        <w:rPr>
          <w:rFonts w:ascii="Arial" w:hAnsi="Arial" w:cs="Arial"/>
          <w:sz w:val="24"/>
          <w:szCs w:val="24"/>
        </w:rPr>
        <w:t xml:space="preserve"> investigat</w:t>
      </w:r>
      <w:r w:rsidR="00F95E1C">
        <w:rPr>
          <w:rFonts w:ascii="Arial" w:hAnsi="Arial" w:cs="Arial"/>
          <w:sz w:val="24"/>
          <w:szCs w:val="24"/>
        </w:rPr>
        <w:t>ing</w:t>
      </w:r>
      <w:r>
        <w:rPr>
          <w:rFonts w:ascii="Arial" w:hAnsi="Arial" w:cs="Arial"/>
          <w:sz w:val="24"/>
          <w:szCs w:val="24"/>
        </w:rPr>
        <w:t xml:space="preserve"> </w:t>
      </w:r>
      <w:r w:rsidR="00F95E1C">
        <w:rPr>
          <w:rFonts w:ascii="Arial" w:hAnsi="Arial" w:cs="Arial"/>
          <w:sz w:val="24"/>
          <w:szCs w:val="24"/>
        </w:rPr>
        <w:t>this complaint</w:t>
      </w:r>
      <w:r>
        <w:rPr>
          <w:rFonts w:ascii="Arial" w:hAnsi="Arial" w:cs="Arial"/>
          <w:sz w:val="24"/>
          <w:szCs w:val="24"/>
        </w:rPr>
        <w:t xml:space="preserve">.  Mayor Kohler </w:t>
      </w:r>
      <w:r w:rsidR="00F95E1C">
        <w:rPr>
          <w:rFonts w:ascii="Arial" w:hAnsi="Arial" w:cs="Arial"/>
          <w:sz w:val="24"/>
          <w:szCs w:val="24"/>
        </w:rPr>
        <w:t>would like</w:t>
      </w:r>
      <w:r>
        <w:rPr>
          <w:rFonts w:ascii="Arial" w:hAnsi="Arial" w:cs="Arial"/>
          <w:sz w:val="24"/>
          <w:szCs w:val="24"/>
        </w:rPr>
        <w:t xml:space="preserve"> Planner Bunker to investigate </w:t>
      </w:r>
      <w:r w:rsidR="00F95E1C">
        <w:rPr>
          <w:rFonts w:ascii="Arial" w:hAnsi="Arial" w:cs="Arial"/>
          <w:sz w:val="24"/>
          <w:szCs w:val="24"/>
        </w:rPr>
        <w:t xml:space="preserve">the complaint </w:t>
      </w:r>
      <w:r>
        <w:rPr>
          <w:rFonts w:ascii="Arial" w:hAnsi="Arial" w:cs="Arial"/>
          <w:sz w:val="24"/>
          <w:szCs w:val="24"/>
        </w:rPr>
        <w:t>and respond</w:t>
      </w:r>
      <w:r w:rsidR="00F95E1C">
        <w:rPr>
          <w:rFonts w:ascii="Arial" w:hAnsi="Arial" w:cs="Arial"/>
          <w:sz w:val="24"/>
          <w:szCs w:val="24"/>
        </w:rPr>
        <w:t xml:space="preserve"> to Mr. Stewart</w:t>
      </w:r>
      <w:r>
        <w:rPr>
          <w:rFonts w:ascii="Arial" w:hAnsi="Arial" w:cs="Arial"/>
          <w:sz w:val="24"/>
          <w:szCs w:val="24"/>
        </w:rPr>
        <w:t>.  Councilmember Walton questioned whether the owner of NICO Storage was given access to Little Sweden Road.  Planner Bunker stated that, thus far, he has not been able to find anything that would limit access to Little Sweden Road.  He stated that originally there were two accesse</w:t>
      </w:r>
      <w:r w:rsidR="00FC0690">
        <w:rPr>
          <w:rFonts w:ascii="Arial" w:hAnsi="Arial" w:cs="Arial"/>
          <w:sz w:val="24"/>
          <w:szCs w:val="24"/>
        </w:rPr>
        <w:t>s</w:t>
      </w:r>
      <w:r>
        <w:rPr>
          <w:rFonts w:ascii="Arial" w:hAnsi="Arial" w:cs="Arial"/>
          <w:sz w:val="24"/>
          <w:szCs w:val="24"/>
        </w:rPr>
        <w:t xml:space="preserve"> onto Little Sweden Road and the owner gave up one access for the access on the west side</w:t>
      </w:r>
      <w:r w:rsidR="003F3F8E">
        <w:rPr>
          <w:rFonts w:ascii="Arial" w:hAnsi="Arial" w:cs="Arial"/>
          <w:sz w:val="24"/>
          <w:szCs w:val="24"/>
        </w:rPr>
        <w:t xml:space="preserve"> and the other access was moved to Highway 40 with a shared access.</w:t>
      </w:r>
    </w:p>
    <w:p w14:paraId="3874DCEE" w14:textId="77777777" w:rsidR="003F3F8E" w:rsidRDefault="003F3F8E" w:rsidP="004C10CE">
      <w:pPr>
        <w:spacing w:after="0"/>
        <w:rPr>
          <w:rFonts w:ascii="Arial" w:hAnsi="Arial" w:cs="Arial"/>
          <w:sz w:val="24"/>
          <w:szCs w:val="24"/>
        </w:rPr>
      </w:pPr>
    </w:p>
    <w:p w14:paraId="6B60A3F5" w14:textId="7D13554E" w:rsidR="003F3F8E" w:rsidRDefault="003F3F8E" w:rsidP="004C10CE">
      <w:pPr>
        <w:spacing w:after="0"/>
        <w:rPr>
          <w:rFonts w:ascii="Arial" w:hAnsi="Arial" w:cs="Arial"/>
          <w:sz w:val="24"/>
          <w:szCs w:val="24"/>
        </w:rPr>
      </w:pPr>
      <w:r>
        <w:rPr>
          <w:rFonts w:ascii="Arial" w:hAnsi="Arial" w:cs="Arial"/>
          <w:sz w:val="24"/>
          <w:szCs w:val="24"/>
        </w:rPr>
        <w:lastRenderedPageBreak/>
        <w:t xml:space="preserve">Mr. Jason Stewart stated that, in past minutes, there had been mention that a fence would be put up along Little Sweden.  He asked for an egress gate to be put up for emergency response vehicles only.  </w:t>
      </w:r>
    </w:p>
    <w:p w14:paraId="3A695A5D" w14:textId="77777777" w:rsidR="008E5DAB" w:rsidRDefault="008E5DAB" w:rsidP="004C10CE">
      <w:pPr>
        <w:spacing w:after="0"/>
        <w:rPr>
          <w:rFonts w:ascii="Arial" w:hAnsi="Arial" w:cs="Arial"/>
          <w:sz w:val="24"/>
          <w:szCs w:val="24"/>
        </w:rPr>
      </w:pPr>
    </w:p>
    <w:p w14:paraId="598D2D5C" w14:textId="69BC9C53" w:rsidR="004210BE" w:rsidRDefault="008E5DAB" w:rsidP="004C10CE">
      <w:pPr>
        <w:spacing w:after="0"/>
        <w:rPr>
          <w:rFonts w:ascii="Arial" w:hAnsi="Arial" w:cs="Arial"/>
          <w:sz w:val="24"/>
          <w:szCs w:val="24"/>
        </w:rPr>
      </w:pPr>
      <w:r>
        <w:rPr>
          <w:rFonts w:ascii="Arial" w:hAnsi="Arial" w:cs="Arial"/>
          <w:sz w:val="24"/>
          <w:szCs w:val="24"/>
        </w:rPr>
        <w:t>Planner Bunker addressed the zone change application from Brian Meyers.  He stated that Mr. Meyers has a reserve on a neighboring parcel that would put him in compliance with RA-5 zoning.  Mr. Meyers has requested to be on the agenda for a zone change for the combined parcels, which will total 5.25 acres.  Mr. Stewart questioned whether that parcel was connected to Little Sweden and if it has access onto Little Sweden.  Planner Bunker answered that it is connected to and has access onto Little Sweden.  Mr. Stewart asked what kind of operation would be put on the property.  Planner Bunker answered that he does not know what is planned for that parcel.</w:t>
      </w:r>
    </w:p>
    <w:p w14:paraId="0694162B" w14:textId="77777777" w:rsidR="004210BE" w:rsidRDefault="004210BE" w:rsidP="004C10CE">
      <w:pPr>
        <w:spacing w:after="0"/>
        <w:rPr>
          <w:rFonts w:ascii="Arial" w:hAnsi="Arial" w:cs="Arial"/>
          <w:sz w:val="24"/>
          <w:szCs w:val="24"/>
        </w:rPr>
      </w:pPr>
    </w:p>
    <w:p w14:paraId="38AE717C" w14:textId="28629D25" w:rsidR="008E5DAB" w:rsidRDefault="004210BE" w:rsidP="004C10CE">
      <w:pPr>
        <w:spacing w:after="0"/>
        <w:rPr>
          <w:rFonts w:ascii="Arial" w:hAnsi="Arial" w:cs="Arial"/>
          <w:sz w:val="24"/>
          <w:szCs w:val="24"/>
        </w:rPr>
      </w:pPr>
      <w:r>
        <w:rPr>
          <w:rFonts w:ascii="Arial" w:hAnsi="Arial" w:cs="Arial"/>
          <w:sz w:val="24"/>
          <w:szCs w:val="24"/>
        </w:rPr>
        <w:t xml:space="preserve">Planner Bunker mentioned a potential annexation just beyond the transfer station on the south side of the highway, currently zoned Industrial in county zoning.  </w:t>
      </w:r>
    </w:p>
    <w:p w14:paraId="4CF32D30" w14:textId="77777777" w:rsidR="004210BE" w:rsidRDefault="004210BE" w:rsidP="004C10CE">
      <w:pPr>
        <w:spacing w:after="0"/>
        <w:rPr>
          <w:rFonts w:ascii="Arial" w:hAnsi="Arial" w:cs="Arial"/>
          <w:b/>
          <w:bCs/>
          <w:sz w:val="24"/>
          <w:szCs w:val="24"/>
        </w:rPr>
      </w:pPr>
    </w:p>
    <w:p w14:paraId="72DAD5EF" w14:textId="35543E0E" w:rsidR="004210BE" w:rsidRDefault="00DB473B" w:rsidP="00DB473B">
      <w:pPr>
        <w:pStyle w:val="ListParagraph"/>
        <w:numPr>
          <w:ilvl w:val="0"/>
          <w:numId w:val="1"/>
        </w:numPr>
        <w:spacing w:after="0"/>
        <w:rPr>
          <w:rFonts w:ascii="Arial" w:hAnsi="Arial" w:cs="Arial"/>
          <w:b/>
          <w:bCs/>
          <w:sz w:val="24"/>
          <w:szCs w:val="24"/>
        </w:rPr>
      </w:pPr>
      <w:r>
        <w:rPr>
          <w:rFonts w:ascii="Arial" w:hAnsi="Arial" w:cs="Arial"/>
          <w:b/>
          <w:bCs/>
          <w:sz w:val="24"/>
          <w:szCs w:val="24"/>
        </w:rPr>
        <w:t>Storm Haven and Daniel Water System Report/Update</w:t>
      </w:r>
    </w:p>
    <w:p w14:paraId="77E2AB62" w14:textId="77777777" w:rsidR="00DB473B" w:rsidRDefault="00DB473B" w:rsidP="00DB473B">
      <w:pPr>
        <w:spacing w:after="0"/>
        <w:rPr>
          <w:rFonts w:ascii="Arial" w:hAnsi="Arial" w:cs="Arial"/>
          <w:b/>
          <w:bCs/>
          <w:sz w:val="24"/>
          <w:szCs w:val="24"/>
        </w:rPr>
      </w:pPr>
    </w:p>
    <w:p w14:paraId="44AF7097" w14:textId="4658B06A" w:rsidR="00DB473B" w:rsidRDefault="00DB473B" w:rsidP="00DB473B">
      <w:pPr>
        <w:spacing w:after="0"/>
        <w:rPr>
          <w:rFonts w:ascii="Arial" w:hAnsi="Arial" w:cs="Arial"/>
          <w:sz w:val="24"/>
          <w:szCs w:val="24"/>
        </w:rPr>
      </w:pPr>
      <w:r>
        <w:rPr>
          <w:rFonts w:ascii="Arial" w:hAnsi="Arial" w:cs="Arial"/>
          <w:sz w:val="24"/>
          <w:szCs w:val="24"/>
        </w:rPr>
        <w:t>There were no reports.</w:t>
      </w:r>
    </w:p>
    <w:p w14:paraId="3D1EAE5A" w14:textId="77777777" w:rsidR="00DB473B" w:rsidRDefault="00DB473B" w:rsidP="00DB473B">
      <w:pPr>
        <w:spacing w:after="0"/>
        <w:rPr>
          <w:rFonts w:ascii="Arial" w:hAnsi="Arial" w:cs="Arial"/>
          <w:sz w:val="24"/>
          <w:szCs w:val="24"/>
        </w:rPr>
      </w:pPr>
    </w:p>
    <w:p w14:paraId="4F9C111E" w14:textId="04865739" w:rsidR="00DB473B" w:rsidRDefault="00DB473B" w:rsidP="00DB473B">
      <w:pPr>
        <w:pStyle w:val="ListParagraph"/>
        <w:numPr>
          <w:ilvl w:val="0"/>
          <w:numId w:val="1"/>
        </w:numPr>
        <w:spacing w:after="0"/>
        <w:rPr>
          <w:rFonts w:ascii="Arial" w:hAnsi="Arial" w:cs="Arial"/>
          <w:b/>
          <w:bCs/>
          <w:sz w:val="24"/>
          <w:szCs w:val="24"/>
        </w:rPr>
      </w:pPr>
      <w:r>
        <w:rPr>
          <w:rFonts w:ascii="Arial" w:hAnsi="Arial" w:cs="Arial"/>
          <w:b/>
          <w:bCs/>
          <w:sz w:val="24"/>
          <w:szCs w:val="24"/>
        </w:rPr>
        <w:t>Recorder’s Office: Warrants approval, announcements, etc.</w:t>
      </w:r>
    </w:p>
    <w:p w14:paraId="51D08634" w14:textId="77777777" w:rsidR="00965CB0" w:rsidRDefault="00965CB0" w:rsidP="00965CB0">
      <w:pPr>
        <w:spacing w:after="0"/>
        <w:rPr>
          <w:rFonts w:ascii="Arial" w:hAnsi="Arial" w:cs="Arial"/>
          <w:b/>
          <w:bCs/>
          <w:sz w:val="24"/>
          <w:szCs w:val="24"/>
        </w:rPr>
      </w:pPr>
    </w:p>
    <w:p w14:paraId="638939BF" w14:textId="71DF3CA5" w:rsidR="00965CB0" w:rsidRDefault="00965CB0" w:rsidP="00965CB0">
      <w:pPr>
        <w:spacing w:after="0"/>
        <w:rPr>
          <w:rFonts w:ascii="Arial" w:hAnsi="Arial" w:cs="Arial"/>
          <w:b/>
          <w:bCs/>
          <w:sz w:val="24"/>
          <w:szCs w:val="24"/>
        </w:rPr>
      </w:pPr>
      <w:r>
        <w:rPr>
          <w:rFonts w:ascii="Arial" w:hAnsi="Arial" w:cs="Arial"/>
          <w:b/>
          <w:bCs/>
          <w:i/>
          <w:iCs/>
          <w:sz w:val="24"/>
          <w:szCs w:val="24"/>
        </w:rPr>
        <w:t>Councilmember Pearson made a motion to approve the warrants; Councilmember Blotter seconded.  The roll call vote was Walton yes, Kohler yes, Blotter yes, Pearson yes.</w:t>
      </w:r>
    </w:p>
    <w:p w14:paraId="095A54C8" w14:textId="77777777" w:rsidR="00965CB0" w:rsidRDefault="00965CB0" w:rsidP="00965CB0">
      <w:pPr>
        <w:spacing w:after="0"/>
        <w:rPr>
          <w:rFonts w:ascii="Arial" w:hAnsi="Arial" w:cs="Arial"/>
          <w:b/>
          <w:bCs/>
          <w:sz w:val="24"/>
          <w:szCs w:val="24"/>
        </w:rPr>
      </w:pPr>
    </w:p>
    <w:p w14:paraId="02160505" w14:textId="6DB6735A" w:rsidR="00965CB0" w:rsidRDefault="00965CB0" w:rsidP="00965CB0">
      <w:pPr>
        <w:pStyle w:val="ListParagraph"/>
        <w:numPr>
          <w:ilvl w:val="0"/>
          <w:numId w:val="1"/>
        </w:numPr>
        <w:spacing w:after="0"/>
        <w:rPr>
          <w:rFonts w:ascii="Arial" w:hAnsi="Arial" w:cs="Arial"/>
          <w:b/>
          <w:bCs/>
          <w:sz w:val="24"/>
          <w:szCs w:val="24"/>
        </w:rPr>
      </w:pPr>
      <w:r>
        <w:rPr>
          <w:rFonts w:ascii="Arial" w:hAnsi="Arial" w:cs="Arial"/>
          <w:b/>
          <w:bCs/>
          <w:sz w:val="24"/>
          <w:szCs w:val="24"/>
        </w:rPr>
        <w:t>Approval of Council Minutes for November 3, 2025</w:t>
      </w:r>
    </w:p>
    <w:p w14:paraId="0688BE71" w14:textId="77777777" w:rsidR="00965CB0" w:rsidRDefault="00965CB0" w:rsidP="00965CB0">
      <w:pPr>
        <w:spacing w:after="0"/>
        <w:rPr>
          <w:rFonts w:ascii="Arial" w:hAnsi="Arial" w:cs="Arial"/>
          <w:b/>
          <w:bCs/>
          <w:sz w:val="24"/>
          <w:szCs w:val="24"/>
        </w:rPr>
      </w:pPr>
    </w:p>
    <w:p w14:paraId="68895163" w14:textId="554C8F5C" w:rsidR="00965CB0" w:rsidRDefault="00CA4FF3" w:rsidP="00965CB0">
      <w:pPr>
        <w:spacing w:after="0"/>
        <w:rPr>
          <w:rFonts w:ascii="Arial" w:hAnsi="Arial" w:cs="Arial"/>
          <w:sz w:val="24"/>
          <w:szCs w:val="24"/>
        </w:rPr>
      </w:pPr>
      <w:r>
        <w:rPr>
          <w:rFonts w:ascii="Arial" w:hAnsi="Arial" w:cs="Arial"/>
          <w:b/>
          <w:bCs/>
          <w:i/>
          <w:iCs/>
          <w:sz w:val="24"/>
          <w:szCs w:val="24"/>
        </w:rPr>
        <w:t>Councilmember Blotter made a motion to approve the November 3, 2025 Town Council minutes; Councilmember Walton seconded.  The roll call vote was Walton yes, Kohler yes, Blotter yes, Pearson yes.</w:t>
      </w:r>
    </w:p>
    <w:p w14:paraId="1ADB7507" w14:textId="77777777" w:rsidR="00CA4FF3" w:rsidRDefault="00CA4FF3" w:rsidP="00965CB0">
      <w:pPr>
        <w:spacing w:after="0"/>
        <w:rPr>
          <w:rFonts w:ascii="Arial" w:hAnsi="Arial" w:cs="Arial"/>
          <w:sz w:val="24"/>
          <w:szCs w:val="24"/>
        </w:rPr>
      </w:pPr>
    </w:p>
    <w:p w14:paraId="61C31CE6" w14:textId="50C465EB" w:rsidR="00CA4FF3" w:rsidRDefault="00CA4FF3" w:rsidP="00CA4FF3">
      <w:pPr>
        <w:pStyle w:val="ListParagraph"/>
        <w:numPr>
          <w:ilvl w:val="0"/>
          <w:numId w:val="1"/>
        </w:numPr>
        <w:spacing w:after="0"/>
        <w:rPr>
          <w:rFonts w:ascii="Arial" w:hAnsi="Arial" w:cs="Arial"/>
          <w:b/>
          <w:bCs/>
          <w:sz w:val="24"/>
          <w:szCs w:val="24"/>
        </w:rPr>
      </w:pPr>
      <w:r>
        <w:rPr>
          <w:rFonts w:ascii="Arial" w:hAnsi="Arial" w:cs="Arial"/>
          <w:b/>
          <w:bCs/>
          <w:sz w:val="24"/>
          <w:szCs w:val="24"/>
        </w:rPr>
        <w:t>Possible Closed Session as Permitted by UCA 52-4-205</w:t>
      </w:r>
    </w:p>
    <w:p w14:paraId="637070CB" w14:textId="77777777" w:rsidR="00CA4FF3" w:rsidRDefault="00CA4FF3" w:rsidP="00CA4FF3">
      <w:pPr>
        <w:spacing w:after="0"/>
        <w:rPr>
          <w:rFonts w:ascii="Arial" w:hAnsi="Arial" w:cs="Arial"/>
          <w:b/>
          <w:bCs/>
          <w:sz w:val="24"/>
          <w:szCs w:val="24"/>
        </w:rPr>
      </w:pPr>
    </w:p>
    <w:p w14:paraId="6FD2C7FF" w14:textId="384D86A8" w:rsidR="00CA4FF3" w:rsidRDefault="00CA4FF3" w:rsidP="00CA4FF3">
      <w:pPr>
        <w:spacing w:after="0"/>
        <w:rPr>
          <w:rFonts w:ascii="Arial" w:hAnsi="Arial" w:cs="Arial"/>
          <w:sz w:val="24"/>
          <w:szCs w:val="24"/>
        </w:rPr>
      </w:pPr>
      <w:r>
        <w:rPr>
          <w:rFonts w:ascii="Arial" w:hAnsi="Arial" w:cs="Arial"/>
          <w:sz w:val="24"/>
          <w:szCs w:val="24"/>
        </w:rPr>
        <w:t>There was no closed session.</w:t>
      </w:r>
    </w:p>
    <w:p w14:paraId="07BD000A" w14:textId="77777777" w:rsidR="00CA4FF3" w:rsidRDefault="00CA4FF3" w:rsidP="00CA4FF3">
      <w:pPr>
        <w:spacing w:after="0"/>
        <w:rPr>
          <w:rFonts w:ascii="Arial" w:hAnsi="Arial" w:cs="Arial"/>
          <w:sz w:val="24"/>
          <w:szCs w:val="24"/>
        </w:rPr>
      </w:pPr>
    </w:p>
    <w:p w14:paraId="29C88CF9" w14:textId="2BB67A66" w:rsidR="00CA4FF3" w:rsidRDefault="00CA4FF3" w:rsidP="00CA4FF3">
      <w:pPr>
        <w:pStyle w:val="ListParagraph"/>
        <w:numPr>
          <w:ilvl w:val="0"/>
          <w:numId w:val="1"/>
        </w:numPr>
        <w:spacing w:after="0"/>
        <w:rPr>
          <w:rFonts w:ascii="Arial" w:hAnsi="Arial" w:cs="Arial"/>
          <w:b/>
          <w:bCs/>
          <w:sz w:val="24"/>
          <w:szCs w:val="24"/>
        </w:rPr>
      </w:pPr>
      <w:r>
        <w:rPr>
          <w:rFonts w:ascii="Arial" w:hAnsi="Arial" w:cs="Arial"/>
          <w:b/>
          <w:bCs/>
          <w:sz w:val="24"/>
          <w:szCs w:val="24"/>
        </w:rPr>
        <w:t>Adjourn</w:t>
      </w:r>
    </w:p>
    <w:p w14:paraId="2D3C3B5F" w14:textId="77777777" w:rsidR="00CA4FF3" w:rsidRDefault="00CA4FF3" w:rsidP="00CA4FF3">
      <w:pPr>
        <w:spacing w:after="0"/>
        <w:rPr>
          <w:rFonts w:ascii="Arial" w:hAnsi="Arial" w:cs="Arial"/>
          <w:b/>
          <w:bCs/>
          <w:sz w:val="24"/>
          <w:szCs w:val="24"/>
        </w:rPr>
      </w:pPr>
    </w:p>
    <w:p w14:paraId="3DF1600F" w14:textId="203EB1FB" w:rsidR="00CA4FF3" w:rsidRDefault="00CA4FF3" w:rsidP="00CA4FF3">
      <w:pPr>
        <w:spacing w:after="0"/>
        <w:rPr>
          <w:rFonts w:ascii="Arial" w:hAnsi="Arial" w:cs="Arial"/>
          <w:b/>
          <w:bCs/>
          <w:i/>
          <w:iCs/>
          <w:sz w:val="24"/>
          <w:szCs w:val="24"/>
        </w:rPr>
      </w:pPr>
      <w:r>
        <w:rPr>
          <w:rFonts w:ascii="Arial" w:hAnsi="Arial" w:cs="Arial"/>
          <w:b/>
          <w:bCs/>
          <w:i/>
          <w:iCs/>
          <w:sz w:val="24"/>
          <w:szCs w:val="24"/>
        </w:rPr>
        <w:t>Councilmember Blotter made a motion to adjourn the meeting; Councilmember Walton seconded.  The roll call vote was Walton yes, Kohler yes, Blotter yes, Pearson yes.</w:t>
      </w:r>
    </w:p>
    <w:p w14:paraId="7D94D32E" w14:textId="77777777" w:rsidR="00DD2F9B" w:rsidRDefault="00DD2F9B" w:rsidP="00CA4FF3">
      <w:pPr>
        <w:spacing w:after="0"/>
        <w:rPr>
          <w:rFonts w:ascii="Arial" w:hAnsi="Arial" w:cs="Arial"/>
          <w:b/>
          <w:bCs/>
          <w:i/>
          <w:iCs/>
          <w:sz w:val="24"/>
          <w:szCs w:val="24"/>
        </w:rPr>
      </w:pPr>
    </w:p>
    <w:p w14:paraId="49729DE5" w14:textId="0004EEBD" w:rsidR="00DD2F9B" w:rsidRDefault="00DD2F9B" w:rsidP="00CA4FF3">
      <w:pPr>
        <w:spacing w:after="0"/>
        <w:rPr>
          <w:rFonts w:ascii="Arial" w:hAnsi="Arial" w:cs="Arial"/>
          <w:sz w:val="24"/>
          <w:szCs w:val="24"/>
        </w:rPr>
      </w:pPr>
      <w:r>
        <w:rPr>
          <w:rFonts w:ascii="Arial" w:hAnsi="Arial" w:cs="Arial"/>
          <w:sz w:val="24"/>
          <w:szCs w:val="24"/>
        </w:rPr>
        <w:t>The meeting was adjourned at 8:08 PM.</w:t>
      </w:r>
    </w:p>
    <w:p w14:paraId="47CB8F66" w14:textId="77777777" w:rsidR="00DD2F9B" w:rsidRDefault="00DD2F9B" w:rsidP="00CA4FF3">
      <w:pPr>
        <w:spacing w:after="0"/>
        <w:rPr>
          <w:rFonts w:ascii="Arial" w:hAnsi="Arial" w:cs="Arial"/>
          <w:sz w:val="24"/>
          <w:szCs w:val="24"/>
        </w:rPr>
      </w:pPr>
    </w:p>
    <w:p w14:paraId="28EB1FC0" w14:textId="3EF2A9B4" w:rsidR="00DD2F9B" w:rsidRPr="00DD2F9B" w:rsidRDefault="00DD2F9B" w:rsidP="00CA4FF3">
      <w:pPr>
        <w:spacing w:after="0"/>
        <w:rPr>
          <w:rFonts w:ascii="Lucida Handwriting" w:hAnsi="Lucida Handwriting" w:cs="Arial"/>
          <w:sz w:val="24"/>
          <w:szCs w:val="24"/>
        </w:rPr>
      </w:pPr>
      <w:r w:rsidRPr="00DD2F9B">
        <w:rPr>
          <w:rFonts w:ascii="Lucida Handwriting" w:hAnsi="Lucida Handwriting" w:cs="Arial"/>
          <w:sz w:val="24"/>
          <w:szCs w:val="24"/>
        </w:rPr>
        <w:t>Megan Goodrich</w:t>
      </w:r>
    </w:p>
    <w:p w14:paraId="0C5BDEE9" w14:textId="36CAA012" w:rsidR="00DD2F9B" w:rsidRDefault="00DD2F9B" w:rsidP="00CA4FF3">
      <w:pPr>
        <w:spacing w:after="0"/>
        <w:rPr>
          <w:rFonts w:ascii="Arial" w:hAnsi="Arial" w:cs="Arial"/>
          <w:sz w:val="24"/>
          <w:szCs w:val="24"/>
        </w:rPr>
      </w:pPr>
    </w:p>
    <w:p w14:paraId="7CED6046" w14:textId="130F7A8F" w:rsidR="00DD2F9B" w:rsidRPr="00DD2F9B" w:rsidRDefault="00DD2F9B" w:rsidP="00CA4FF3">
      <w:pPr>
        <w:spacing w:after="0"/>
        <w:rPr>
          <w:rFonts w:ascii="Arial" w:hAnsi="Arial" w:cs="Arial"/>
          <w:sz w:val="24"/>
          <w:szCs w:val="24"/>
        </w:rPr>
      </w:pPr>
      <w:r>
        <w:rPr>
          <w:rFonts w:ascii="Arial" w:hAnsi="Arial" w:cs="Arial"/>
          <w:sz w:val="24"/>
          <w:szCs w:val="24"/>
        </w:rPr>
        <w:t xml:space="preserve">Megan Goodrich              </w:t>
      </w:r>
      <w:r w:rsidR="00B65B80">
        <w:rPr>
          <w:rFonts w:ascii="Arial" w:hAnsi="Arial" w:cs="Arial"/>
          <w:sz w:val="24"/>
          <w:szCs w:val="24"/>
        </w:rPr>
        <w:t xml:space="preserve">       </w:t>
      </w:r>
      <w:r>
        <w:rPr>
          <w:rFonts w:ascii="Arial" w:hAnsi="Arial" w:cs="Arial"/>
          <w:sz w:val="24"/>
          <w:szCs w:val="24"/>
        </w:rPr>
        <w:t xml:space="preserve">                                                                                            Clerk/Recorder</w:t>
      </w:r>
    </w:p>
    <w:sectPr w:rsidR="00DD2F9B" w:rsidRPr="00DD2F9B" w:rsidSect="008E7F1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A76A5" w14:textId="77777777" w:rsidR="00CE758B" w:rsidRDefault="00CE758B" w:rsidP="00821216">
      <w:pPr>
        <w:spacing w:after="0" w:line="240" w:lineRule="auto"/>
      </w:pPr>
      <w:r>
        <w:separator/>
      </w:r>
    </w:p>
  </w:endnote>
  <w:endnote w:type="continuationSeparator" w:id="0">
    <w:p w14:paraId="21186884" w14:textId="77777777" w:rsidR="00CE758B" w:rsidRDefault="00CE758B" w:rsidP="0082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4058" w14:textId="77777777" w:rsidR="00A004C5" w:rsidRDefault="00A00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594460"/>
      <w:docPartObj>
        <w:docPartGallery w:val="Page Numbers (Bottom of Page)"/>
        <w:docPartUnique/>
      </w:docPartObj>
    </w:sdtPr>
    <w:sdtEndPr>
      <w:rPr>
        <w:noProof/>
      </w:rPr>
    </w:sdtEndPr>
    <w:sdtContent>
      <w:p w14:paraId="64F0B9CA" w14:textId="5CF09680" w:rsidR="00821216" w:rsidRDefault="008212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BD589A" w14:textId="77777777" w:rsidR="00821216" w:rsidRDefault="008212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34A1" w14:textId="77777777" w:rsidR="00A004C5" w:rsidRDefault="00A00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C4290" w14:textId="77777777" w:rsidR="00CE758B" w:rsidRDefault="00CE758B" w:rsidP="00821216">
      <w:pPr>
        <w:spacing w:after="0" w:line="240" w:lineRule="auto"/>
      </w:pPr>
      <w:r>
        <w:separator/>
      </w:r>
    </w:p>
  </w:footnote>
  <w:footnote w:type="continuationSeparator" w:id="0">
    <w:p w14:paraId="421BC9E5" w14:textId="77777777" w:rsidR="00CE758B" w:rsidRDefault="00CE758B" w:rsidP="00821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61E2" w14:textId="77777777" w:rsidR="00A004C5" w:rsidRDefault="00A00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16826"/>
      <w:docPartObj>
        <w:docPartGallery w:val="Watermarks"/>
        <w:docPartUnique/>
      </w:docPartObj>
    </w:sdtPr>
    <w:sdtContent>
      <w:p w14:paraId="685AA0D0" w14:textId="416A4B89" w:rsidR="00821216" w:rsidRDefault="00000000">
        <w:pPr>
          <w:pStyle w:val="Header"/>
        </w:pPr>
        <w:r>
          <w:rPr>
            <w:noProof/>
          </w:rPr>
          <w:pict w14:anchorId="7DF46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9691236" o:spid="_x0000_s1025" type="#_x0000_t136" style="position:absolute;margin-left:0;margin-top:0;width:647.15pt;height:114.2pt;rotation:315;z-index:-251658752;mso-position-horizontal:center;mso-position-horizontal-relative:margin;mso-position-vertical:center;mso-position-vertical-relative:margin" o:allowincell="f" fillcolor="silver" stroked="f">
              <v:fill opacity=".5"/>
              <v:textpath style="font-family:&quot;Calibri&quot;;font-size:1pt" string="APPROVED Jan 5, 2026"/>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09E9" w14:textId="77777777" w:rsidR="00A004C5" w:rsidRDefault="00A00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E4635"/>
    <w:multiLevelType w:val="hybridMultilevel"/>
    <w:tmpl w:val="3B187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895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43"/>
    <w:rsid w:val="000C3B53"/>
    <w:rsid w:val="000C78B0"/>
    <w:rsid w:val="00142B38"/>
    <w:rsid w:val="00143321"/>
    <w:rsid w:val="0016791D"/>
    <w:rsid w:val="00180C1C"/>
    <w:rsid w:val="001A5F90"/>
    <w:rsid w:val="001D2A1D"/>
    <w:rsid w:val="001E52C1"/>
    <w:rsid w:val="002C7010"/>
    <w:rsid w:val="002E274D"/>
    <w:rsid w:val="00365AB5"/>
    <w:rsid w:val="00396DB9"/>
    <w:rsid w:val="003A4F9B"/>
    <w:rsid w:val="003E2DB5"/>
    <w:rsid w:val="003F3F8E"/>
    <w:rsid w:val="003F4711"/>
    <w:rsid w:val="004210BE"/>
    <w:rsid w:val="00443DAF"/>
    <w:rsid w:val="004503B2"/>
    <w:rsid w:val="004B1C70"/>
    <w:rsid w:val="004C10CE"/>
    <w:rsid w:val="004F479C"/>
    <w:rsid w:val="00534066"/>
    <w:rsid w:val="006672E0"/>
    <w:rsid w:val="006C3ADF"/>
    <w:rsid w:val="00730539"/>
    <w:rsid w:val="00763DB6"/>
    <w:rsid w:val="00766D39"/>
    <w:rsid w:val="007B5D2D"/>
    <w:rsid w:val="00801C33"/>
    <w:rsid w:val="00816804"/>
    <w:rsid w:val="00821216"/>
    <w:rsid w:val="00864254"/>
    <w:rsid w:val="008B42AA"/>
    <w:rsid w:val="008E5DAB"/>
    <w:rsid w:val="008E7F1C"/>
    <w:rsid w:val="009220D6"/>
    <w:rsid w:val="00965CB0"/>
    <w:rsid w:val="00A004C5"/>
    <w:rsid w:val="00A00630"/>
    <w:rsid w:val="00AA3700"/>
    <w:rsid w:val="00B52943"/>
    <w:rsid w:val="00B65B80"/>
    <w:rsid w:val="00CA4FF3"/>
    <w:rsid w:val="00CE66A9"/>
    <w:rsid w:val="00CE758B"/>
    <w:rsid w:val="00D203E7"/>
    <w:rsid w:val="00D904C9"/>
    <w:rsid w:val="00D92743"/>
    <w:rsid w:val="00DB473B"/>
    <w:rsid w:val="00DD2F9B"/>
    <w:rsid w:val="00E424C5"/>
    <w:rsid w:val="00E82B9B"/>
    <w:rsid w:val="00F53197"/>
    <w:rsid w:val="00F60BEA"/>
    <w:rsid w:val="00F95E1C"/>
    <w:rsid w:val="00FC0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4B620"/>
  <w15:chartTrackingRefBased/>
  <w15:docId w15:val="{16066B2A-0A22-48C1-BC6C-B96534DE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943"/>
    <w:rPr>
      <w:kern w:val="0"/>
      <w14:ligatures w14:val="none"/>
    </w:rPr>
  </w:style>
  <w:style w:type="paragraph" w:styleId="Heading1">
    <w:name w:val="heading 1"/>
    <w:basedOn w:val="Normal"/>
    <w:next w:val="Normal"/>
    <w:link w:val="Heading1Char"/>
    <w:uiPriority w:val="9"/>
    <w:qFormat/>
    <w:rsid w:val="00B529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29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29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29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29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29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9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9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9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9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29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29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29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29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29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9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9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943"/>
    <w:rPr>
      <w:rFonts w:eastAsiaTheme="majorEastAsia" w:cstheme="majorBidi"/>
      <w:color w:val="272727" w:themeColor="text1" w:themeTint="D8"/>
    </w:rPr>
  </w:style>
  <w:style w:type="paragraph" w:styleId="Title">
    <w:name w:val="Title"/>
    <w:basedOn w:val="Normal"/>
    <w:next w:val="Normal"/>
    <w:link w:val="TitleChar"/>
    <w:uiPriority w:val="10"/>
    <w:qFormat/>
    <w:rsid w:val="00B52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9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9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943"/>
    <w:pPr>
      <w:spacing w:before="160"/>
      <w:jc w:val="center"/>
    </w:pPr>
    <w:rPr>
      <w:i/>
      <w:iCs/>
      <w:color w:val="404040" w:themeColor="text1" w:themeTint="BF"/>
    </w:rPr>
  </w:style>
  <w:style w:type="character" w:customStyle="1" w:styleId="QuoteChar">
    <w:name w:val="Quote Char"/>
    <w:basedOn w:val="DefaultParagraphFont"/>
    <w:link w:val="Quote"/>
    <w:uiPriority w:val="29"/>
    <w:rsid w:val="00B52943"/>
    <w:rPr>
      <w:i/>
      <w:iCs/>
      <w:color w:val="404040" w:themeColor="text1" w:themeTint="BF"/>
    </w:rPr>
  </w:style>
  <w:style w:type="paragraph" w:styleId="ListParagraph">
    <w:name w:val="List Paragraph"/>
    <w:basedOn w:val="Normal"/>
    <w:uiPriority w:val="34"/>
    <w:qFormat/>
    <w:rsid w:val="00B52943"/>
    <w:pPr>
      <w:ind w:left="720"/>
      <w:contextualSpacing/>
    </w:pPr>
  </w:style>
  <w:style w:type="character" w:styleId="IntenseEmphasis">
    <w:name w:val="Intense Emphasis"/>
    <w:basedOn w:val="DefaultParagraphFont"/>
    <w:uiPriority w:val="21"/>
    <w:qFormat/>
    <w:rsid w:val="00B52943"/>
    <w:rPr>
      <w:i/>
      <w:iCs/>
      <w:color w:val="2F5496" w:themeColor="accent1" w:themeShade="BF"/>
    </w:rPr>
  </w:style>
  <w:style w:type="paragraph" w:styleId="IntenseQuote">
    <w:name w:val="Intense Quote"/>
    <w:basedOn w:val="Normal"/>
    <w:next w:val="Normal"/>
    <w:link w:val="IntenseQuoteChar"/>
    <w:uiPriority w:val="30"/>
    <w:qFormat/>
    <w:rsid w:val="00B529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2943"/>
    <w:rPr>
      <w:i/>
      <w:iCs/>
      <w:color w:val="2F5496" w:themeColor="accent1" w:themeShade="BF"/>
    </w:rPr>
  </w:style>
  <w:style w:type="character" w:styleId="IntenseReference">
    <w:name w:val="Intense Reference"/>
    <w:basedOn w:val="DefaultParagraphFont"/>
    <w:uiPriority w:val="32"/>
    <w:qFormat/>
    <w:rsid w:val="00B52943"/>
    <w:rPr>
      <w:b/>
      <w:bCs/>
      <w:smallCaps/>
      <w:color w:val="2F5496" w:themeColor="accent1" w:themeShade="BF"/>
      <w:spacing w:val="5"/>
    </w:rPr>
  </w:style>
  <w:style w:type="paragraph" w:styleId="Header">
    <w:name w:val="header"/>
    <w:basedOn w:val="Normal"/>
    <w:link w:val="HeaderChar"/>
    <w:uiPriority w:val="99"/>
    <w:unhideWhenUsed/>
    <w:rsid w:val="00821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216"/>
    <w:rPr>
      <w:kern w:val="0"/>
      <w14:ligatures w14:val="none"/>
    </w:rPr>
  </w:style>
  <w:style w:type="paragraph" w:styleId="Footer">
    <w:name w:val="footer"/>
    <w:basedOn w:val="Normal"/>
    <w:link w:val="FooterChar"/>
    <w:uiPriority w:val="99"/>
    <w:unhideWhenUsed/>
    <w:rsid w:val="00821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21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7E68A-0ABC-4278-BAF2-94E566540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2774</Words>
  <Characters>15818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 Duggin</dc:creator>
  <cp:keywords/>
  <dc:description/>
  <cp:lastModifiedBy>Merry Duggin</cp:lastModifiedBy>
  <cp:revision>2</cp:revision>
  <dcterms:created xsi:type="dcterms:W3CDTF">2026-01-07T17:00:00Z</dcterms:created>
  <dcterms:modified xsi:type="dcterms:W3CDTF">2026-01-07T17:00:00Z</dcterms:modified>
</cp:coreProperties>
</file>